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6EA5" w:rsidRPr="00683677" w:rsidRDefault="004B6EA5" w:rsidP="00655397">
      <w:pPr>
        <w:tabs>
          <w:tab w:val="left" w:pos="3516"/>
        </w:tabs>
        <w:spacing w:before="0" w:line="360" w:lineRule="auto"/>
      </w:pPr>
    </w:p>
    <w:tbl>
      <w:tblPr>
        <w:tblpPr w:leftFromText="180" w:rightFromText="180" w:vertAnchor="text" w:horzAnchor="margin" w:tblpXSpec="right" w:tblpY="150"/>
        <w:tblW w:w="4982" w:type="dxa"/>
        <w:tblLook w:val="01E0" w:firstRow="1" w:lastRow="1" w:firstColumn="1" w:lastColumn="1" w:noHBand="0" w:noVBand="0"/>
      </w:tblPr>
      <w:tblGrid>
        <w:gridCol w:w="4982"/>
      </w:tblGrid>
      <w:tr w:rsidR="004828E1" w:rsidRPr="00683677">
        <w:tc>
          <w:tcPr>
            <w:tcW w:w="4982" w:type="dxa"/>
          </w:tcPr>
          <w:p w:rsidR="004828E1" w:rsidRPr="00683677" w:rsidRDefault="004828E1" w:rsidP="00F917F0">
            <w:pPr>
              <w:spacing w:before="0" w:line="360" w:lineRule="auto"/>
              <w:jc w:val="center"/>
              <w:rPr>
                <w:bCs/>
              </w:rPr>
            </w:pPr>
            <w:r w:rsidRPr="00683677">
              <w:rPr>
                <w:bCs/>
              </w:rPr>
              <w:t>«УТВЕРЖДАЮ»</w:t>
            </w:r>
          </w:p>
          <w:p w:rsidR="004828E1" w:rsidRPr="00683677" w:rsidRDefault="004828E1" w:rsidP="004828E1">
            <w:pPr>
              <w:spacing w:before="0" w:line="360" w:lineRule="auto"/>
              <w:jc w:val="both"/>
              <w:rPr>
                <w:bCs/>
              </w:rPr>
            </w:pPr>
            <w:r w:rsidRPr="00683677">
              <w:rPr>
                <w:bCs/>
              </w:rPr>
              <w:t>Заведующий кафедрой ПМ</w:t>
            </w:r>
            <w:r w:rsidR="00F57583" w:rsidRPr="00683677">
              <w:rPr>
                <w:bCs/>
              </w:rPr>
              <w:t>,</w:t>
            </w:r>
            <w:r w:rsidRPr="00683677">
              <w:rPr>
                <w:bCs/>
              </w:rPr>
              <w:t xml:space="preserve"> ИТ</w:t>
            </w:r>
            <w:r w:rsidR="00F57583" w:rsidRPr="00683677">
              <w:rPr>
                <w:bCs/>
              </w:rPr>
              <w:t xml:space="preserve"> и ИБ</w:t>
            </w:r>
          </w:p>
          <w:p w:rsidR="004828E1" w:rsidRPr="00683677" w:rsidRDefault="004828E1" w:rsidP="004828E1">
            <w:pPr>
              <w:spacing w:before="0" w:line="360" w:lineRule="auto"/>
              <w:jc w:val="both"/>
              <w:rPr>
                <w:bCs/>
              </w:rPr>
            </w:pPr>
            <w:r w:rsidRPr="00683677">
              <w:rPr>
                <w:bCs/>
              </w:rPr>
              <w:t>___________</w:t>
            </w:r>
            <w:r w:rsidR="00F57583" w:rsidRPr="00683677">
              <w:rPr>
                <w:bCs/>
              </w:rPr>
              <w:t>________</w:t>
            </w:r>
            <w:r w:rsidRPr="00683677">
              <w:rPr>
                <w:bCs/>
              </w:rPr>
              <w:t>___</w:t>
            </w:r>
            <w:r w:rsidR="00F57583" w:rsidRPr="00683677">
              <w:rPr>
                <w:bCs/>
              </w:rPr>
              <w:t>/</w:t>
            </w:r>
            <w:r w:rsidR="005F5401" w:rsidRPr="00683677">
              <w:rPr>
                <w:bCs/>
              </w:rPr>
              <w:t xml:space="preserve">М. В. </w:t>
            </w:r>
            <w:r w:rsidRPr="00683677">
              <w:rPr>
                <w:bCs/>
              </w:rPr>
              <w:t>Алиев</w:t>
            </w:r>
          </w:p>
          <w:p w:rsidR="004828E1" w:rsidRPr="00683677" w:rsidRDefault="004828E1" w:rsidP="004828E1">
            <w:pPr>
              <w:spacing w:before="0" w:line="360" w:lineRule="auto"/>
              <w:jc w:val="both"/>
            </w:pPr>
            <w:r w:rsidRPr="00683677">
              <w:rPr>
                <w:bCs/>
              </w:rPr>
              <w:t>«_____» _________________ 20____ г.</w:t>
            </w:r>
          </w:p>
        </w:tc>
      </w:tr>
    </w:tbl>
    <w:p w:rsidR="004B6EA5" w:rsidRPr="00683677" w:rsidRDefault="004B6EA5" w:rsidP="004828E1">
      <w:pPr>
        <w:spacing w:before="0" w:line="360" w:lineRule="auto"/>
        <w:jc w:val="center"/>
      </w:pPr>
    </w:p>
    <w:p w:rsidR="004B6EA5" w:rsidRPr="00683677" w:rsidRDefault="004B6EA5" w:rsidP="004828E1">
      <w:pPr>
        <w:spacing w:before="0" w:line="360" w:lineRule="auto"/>
        <w:jc w:val="center"/>
      </w:pPr>
    </w:p>
    <w:p w:rsidR="004B6EA5" w:rsidRPr="00683677" w:rsidRDefault="004B6EA5" w:rsidP="004828E1">
      <w:pPr>
        <w:spacing w:before="0" w:line="360" w:lineRule="auto"/>
        <w:jc w:val="center"/>
      </w:pPr>
    </w:p>
    <w:p w:rsidR="004B6EA5" w:rsidRPr="00683677" w:rsidRDefault="004B6EA5" w:rsidP="004828E1">
      <w:pPr>
        <w:spacing w:before="0" w:line="360" w:lineRule="auto"/>
        <w:jc w:val="center"/>
      </w:pPr>
    </w:p>
    <w:p w:rsidR="004B6EA5" w:rsidRPr="00683677" w:rsidRDefault="004B6EA5" w:rsidP="004828E1">
      <w:pPr>
        <w:spacing w:before="0" w:line="360" w:lineRule="auto"/>
        <w:jc w:val="center"/>
      </w:pPr>
    </w:p>
    <w:p w:rsidR="004B6EA5" w:rsidRPr="00683677" w:rsidRDefault="004B6EA5" w:rsidP="004828E1">
      <w:pPr>
        <w:spacing w:before="0" w:line="360" w:lineRule="auto"/>
        <w:jc w:val="center"/>
      </w:pPr>
    </w:p>
    <w:p w:rsidR="00F57583" w:rsidRPr="00683677" w:rsidRDefault="00F57583" w:rsidP="004828E1">
      <w:pPr>
        <w:spacing w:before="0" w:line="360" w:lineRule="auto"/>
        <w:jc w:val="center"/>
      </w:pPr>
    </w:p>
    <w:p w:rsidR="00F57583" w:rsidRPr="00683677" w:rsidRDefault="00F57583" w:rsidP="004828E1">
      <w:pPr>
        <w:spacing w:before="0" w:line="360" w:lineRule="auto"/>
        <w:jc w:val="center"/>
      </w:pPr>
    </w:p>
    <w:p w:rsidR="00F57583" w:rsidRPr="00683677" w:rsidRDefault="00F57583" w:rsidP="004828E1">
      <w:pPr>
        <w:spacing w:before="0" w:line="360" w:lineRule="auto"/>
        <w:jc w:val="center"/>
      </w:pPr>
    </w:p>
    <w:p w:rsidR="004B6EA5" w:rsidRPr="00683677" w:rsidRDefault="004B6EA5" w:rsidP="004828E1">
      <w:pPr>
        <w:spacing w:before="0" w:line="360" w:lineRule="auto"/>
        <w:jc w:val="center"/>
        <w:rPr>
          <w:b/>
          <w:bCs/>
        </w:rPr>
      </w:pPr>
      <w:r w:rsidRPr="00683677">
        <w:rPr>
          <w:b/>
          <w:bCs/>
        </w:rPr>
        <w:t>Фонд оценочных средств</w:t>
      </w:r>
    </w:p>
    <w:p w:rsidR="004B6EA5" w:rsidRPr="00683677" w:rsidRDefault="004B6EA5" w:rsidP="004828E1">
      <w:pPr>
        <w:spacing w:before="0" w:line="360" w:lineRule="auto"/>
        <w:jc w:val="center"/>
      </w:pPr>
      <w:r w:rsidRPr="00683677">
        <w:t>по учебной дисциплине</w:t>
      </w:r>
    </w:p>
    <w:p w:rsidR="005E3F6B" w:rsidRPr="00683677" w:rsidRDefault="005F5401" w:rsidP="005E3F6B">
      <w:pPr>
        <w:tabs>
          <w:tab w:val="left" w:pos="3420"/>
          <w:tab w:val="left" w:pos="9000"/>
        </w:tabs>
        <w:spacing w:before="0" w:line="360" w:lineRule="auto"/>
        <w:ind w:firstLine="567"/>
        <w:jc w:val="center"/>
        <w:rPr>
          <w:u w:val="single"/>
        </w:rPr>
      </w:pPr>
      <w:r w:rsidRPr="00683677">
        <w:rPr>
          <w:u w:val="single"/>
        </w:rPr>
        <w:t>Б1.</w:t>
      </w:r>
      <w:r w:rsidR="00A14001" w:rsidRPr="00683677">
        <w:rPr>
          <w:u w:val="single"/>
        </w:rPr>
        <w:t>О</w:t>
      </w:r>
      <w:r w:rsidRPr="00683677">
        <w:rPr>
          <w:u w:val="single"/>
        </w:rPr>
        <w:t>.15</w:t>
      </w:r>
      <w:r w:rsidR="005E3F6B" w:rsidRPr="00683677">
        <w:rPr>
          <w:u w:val="single"/>
        </w:rPr>
        <w:t xml:space="preserve"> Операционные системы</w:t>
      </w:r>
    </w:p>
    <w:p w:rsidR="005E3F6B" w:rsidRPr="00683677" w:rsidRDefault="005E3F6B" w:rsidP="005E3F6B">
      <w:pPr>
        <w:tabs>
          <w:tab w:val="left" w:pos="9498"/>
        </w:tabs>
        <w:spacing w:line="360" w:lineRule="auto"/>
        <w:jc w:val="both"/>
        <w:rPr>
          <w:bCs/>
        </w:rPr>
      </w:pPr>
    </w:p>
    <w:p w:rsidR="005E3F6B" w:rsidRPr="00683677" w:rsidRDefault="005E3F6B" w:rsidP="005E3F6B">
      <w:pPr>
        <w:tabs>
          <w:tab w:val="left" w:pos="9498"/>
        </w:tabs>
        <w:spacing w:line="360" w:lineRule="auto"/>
        <w:jc w:val="both"/>
        <w:rPr>
          <w:u w:val="single"/>
        </w:rPr>
      </w:pPr>
      <w:r w:rsidRPr="00683677">
        <w:rPr>
          <w:bCs/>
        </w:rPr>
        <w:t xml:space="preserve">направление подготовки: </w:t>
      </w:r>
      <w:r w:rsidRPr="00683677">
        <w:rPr>
          <w:u w:val="single"/>
        </w:rPr>
        <w:t>01.03.02 Прикладная математика и информатика</w:t>
      </w:r>
      <w:r w:rsidRPr="00683677">
        <w:rPr>
          <w:u w:val="single"/>
        </w:rPr>
        <w:tab/>
      </w:r>
    </w:p>
    <w:p w:rsidR="005E3F6B" w:rsidRPr="00683677" w:rsidRDefault="005F5401" w:rsidP="005E3F6B">
      <w:pPr>
        <w:tabs>
          <w:tab w:val="left" w:pos="1701"/>
          <w:tab w:val="left" w:pos="9540"/>
        </w:tabs>
        <w:spacing w:line="360" w:lineRule="auto"/>
        <w:jc w:val="both"/>
        <w:rPr>
          <w:u w:val="single"/>
        </w:rPr>
      </w:pPr>
      <w:r w:rsidRPr="00683677">
        <w:rPr>
          <w:bCs/>
        </w:rPr>
        <w:t>направленность</w:t>
      </w:r>
      <w:r w:rsidR="005E3F6B" w:rsidRPr="00683677">
        <w:rPr>
          <w:bCs/>
        </w:rPr>
        <w:t>:</w:t>
      </w:r>
      <w:r w:rsidR="005E3F6B" w:rsidRPr="00683677">
        <w:t xml:space="preserve"> </w:t>
      </w:r>
      <w:r w:rsidR="009C30AF" w:rsidRPr="009C30AF">
        <w:rPr>
          <w:u w:val="single"/>
        </w:rPr>
        <w:t>Системное программирование и компьютерные технологии</w:t>
      </w:r>
    </w:p>
    <w:p w:rsidR="005E3F6B" w:rsidRPr="00683677" w:rsidRDefault="005E3F6B" w:rsidP="005E3F6B">
      <w:pPr>
        <w:spacing w:before="0" w:line="360" w:lineRule="auto"/>
        <w:jc w:val="both"/>
      </w:pPr>
    </w:p>
    <w:p w:rsidR="0045449D" w:rsidRPr="00683677" w:rsidRDefault="0045449D" w:rsidP="004828E1">
      <w:pPr>
        <w:tabs>
          <w:tab w:val="left" w:pos="3420"/>
          <w:tab w:val="left" w:pos="9000"/>
        </w:tabs>
        <w:spacing w:before="0" w:line="360" w:lineRule="auto"/>
        <w:jc w:val="both"/>
      </w:pPr>
      <w:bookmarkStart w:id="0" w:name="_GoBack"/>
      <w:bookmarkEnd w:id="0"/>
    </w:p>
    <w:p w:rsidR="004B6EA5" w:rsidRPr="00683677" w:rsidRDefault="004B6EA5" w:rsidP="004B6EA5">
      <w:pPr>
        <w:jc w:val="center"/>
      </w:pPr>
    </w:p>
    <w:p w:rsidR="005E3F6B" w:rsidRPr="00683677" w:rsidRDefault="005E3F6B" w:rsidP="004B6EA5">
      <w:pPr>
        <w:jc w:val="center"/>
      </w:pPr>
    </w:p>
    <w:p w:rsidR="00294C6E" w:rsidRPr="00683677" w:rsidRDefault="00294C6E" w:rsidP="004B6EA5">
      <w:pPr>
        <w:jc w:val="center"/>
      </w:pPr>
    </w:p>
    <w:p w:rsidR="00294C6E" w:rsidRPr="00683677" w:rsidRDefault="00294C6E" w:rsidP="004B6EA5">
      <w:pPr>
        <w:jc w:val="center"/>
      </w:pPr>
    </w:p>
    <w:p w:rsidR="00294C6E" w:rsidRPr="00683677" w:rsidRDefault="00294C6E" w:rsidP="004B6EA5">
      <w:pPr>
        <w:jc w:val="center"/>
      </w:pPr>
    </w:p>
    <w:p w:rsidR="00294C6E" w:rsidRPr="00683677" w:rsidRDefault="00294C6E" w:rsidP="004B6EA5">
      <w:pPr>
        <w:jc w:val="center"/>
      </w:pPr>
    </w:p>
    <w:p w:rsidR="00294C6E" w:rsidRPr="00683677" w:rsidRDefault="00294C6E" w:rsidP="004B6EA5">
      <w:pPr>
        <w:jc w:val="center"/>
      </w:pPr>
    </w:p>
    <w:p w:rsidR="008C5AA4" w:rsidRPr="00683677" w:rsidRDefault="00A14001" w:rsidP="006E62CC">
      <w:pPr>
        <w:jc w:val="center"/>
      </w:pPr>
      <w:r w:rsidRPr="00683677">
        <w:t>Майкоп – 2020</w:t>
      </w:r>
    </w:p>
    <w:p w:rsidR="008C5AA4" w:rsidRPr="00683677" w:rsidRDefault="008C5AA4">
      <w:pPr>
        <w:spacing w:before="0"/>
      </w:pPr>
      <w:r w:rsidRPr="00683677">
        <w:br w:type="page"/>
      </w:r>
    </w:p>
    <w:p w:rsidR="008C5AA4" w:rsidRPr="00683677" w:rsidRDefault="008C5AA4" w:rsidP="008C5AA4">
      <w:pPr>
        <w:spacing w:before="0" w:line="360" w:lineRule="auto"/>
        <w:ind w:firstLine="567"/>
        <w:jc w:val="both"/>
      </w:pPr>
      <w:r w:rsidRPr="00683677">
        <w:lastRenderedPageBreak/>
        <w:t xml:space="preserve">Фонд оценочных средств предназначен для контроля образовательных достижений и оценки </w:t>
      </w:r>
      <w:r w:rsidRPr="00683677">
        <w:rPr>
          <w:lang w:val="en-US"/>
        </w:rPr>
        <w:t>c</w:t>
      </w:r>
      <w:r w:rsidRPr="00683677">
        <w:t>форсированности компетенций обучающихся по дисциплине «Операционные системы».</w:t>
      </w:r>
    </w:p>
    <w:p w:rsidR="008C5AA4" w:rsidRPr="00683677" w:rsidRDefault="008C5AA4" w:rsidP="008C5AA4">
      <w:pPr>
        <w:spacing w:before="0" w:line="360" w:lineRule="auto"/>
        <w:jc w:val="both"/>
      </w:pPr>
    </w:p>
    <w:p w:rsidR="008C5AA4" w:rsidRPr="00683677" w:rsidRDefault="008C5AA4" w:rsidP="008C5AA4">
      <w:pPr>
        <w:spacing w:before="0" w:line="360" w:lineRule="auto"/>
        <w:jc w:val="both"/>
      </w:pPr>
    </w:p>
    <w:p w:rsidR="008C5AA4" w:rsidRPr="00683677" w:rsidRDefault="008C5AA4" w:rsidP="008C5AA4">
      <w:pPr>
        <w:spacing w:before="0" w:line="360" w:lineRule="auto"/>
        <w:jc w:val="both"/>
      </w:pPr>
    </w:p>
    <w:p w:rsidR="008C5AA4" w:rsidRPr="00683677" w:rsidRDefault="008C5AA4" w:rsidP="008C5AA4">
      <w:pPr>
        <w:spacing w:before="0" w:line="360" w:lineRule="auto"/>
        <w:jc w:val="both"/>
      </w:pPr>
    </w:p>
    <w:p w:rsidR="008C5AA4" w:rsidRPr="00683677" w:rsidRDefault="008C5AA4" w:rsidP="008C5AA4">
      <w:pPr>
        <w:spacing w:before="0" w:line="360" w:lineRule="auto"/>
        <w:jc w:val="both"/>
      </w:pPr>
      <w:r w:rsidRPr="00683677">
        <w:t xml:space="preserve">Составитель: </w:t>
      </w:r>
      <w:r w:rsidR="002079C7" w:rsidRPr="00683677">
        <w:t xml:space="preserve">кандидат </w:t>
      </w:r>
      <w:proofErr w:type="spellStart"/>
      <w:r w:rsidR="002079C7" w:rsidRPr="00683677">
        <w:t>пед</w:t>
      </w:r>
      <w:proofErr w:type="spellEnd"/>
      <w:r w:rsidR="002079C7" w:rsidRPr="00683677">
        <w:t xml:space="preserve">. наук, </w:t>
      </w:r>
      <w:r w:rsidRPr="00683677">
        <w:t xml:space="preserve">доц. </w:t>
      </w:r>
      <w:r w:rsidR="002079C7" w:rsidRPr="00683677">
        <w:t xml:space="preserve">Ш.Т. </w:t>
      </w:r>
      <w:proofErr w:type="spellStart"/>
      <w:r w:rsidRPr="00683677">
        <w:t>Меретуков</w:t>
      </w:r>
      <w:proofErr w:type="spellEnd"/>
      <w:r w:rsidRPr="00683677">
        <w:t xml:space="preserve"> </w:t>
      </w:r>
      <w:r w:rsidR="002079C7" w:rsidRPr="00683677">
        <w:t>_____________</w:t>
      </w:r>
    </w:p>
    <w:p w:rsidR="008C5AA4" w:rsidRPr="00683677" w:rsidRDefault="008C5AA4" w:rsidP="008C5AA4">
      <w:pPr>
        <w:spacing w:before="0" w:line="360" w:lineRule="auto"/>
        <w:jc w:val="both"/>
      </w:pPr>
    </w:p>
    <w:p w:rsidR="008C5AA4" w:rsidRPr="00683677" w:rsidRDefault="008C5AA4" w:rsidP="008C5AA4">
      <w:pPr>
        <w:spacing w:before="0" w:line="360" w:lineRule="auto"/>
        <w:jc w:val="both"/>
      </w:pPr>
    </w:p>
    <w:p w:rsidR="008C5AA4" w:rsidRPr="00683677" w:rsidRDefault="008C5AA4" w:rsidP="008C5AA4">
      <w:pPr>
        <w:spacing w:before="0" w:line="360" w:lineRule="auto"/>
        <w:jc w:val="both"/>
      </w:pPr>
      <w:r w:rsidRPr="00683677">
        <w:t>Фонд оценочных средств обсужден на заседании кафедры ПМ, ИТ и ИБ</w:t>
      </w:r>
    </w:p>
    <w:p w:rsidR="008C5AA4" w:rsidRPr="00683677" w:rsidRDefault="008C5AA4" w:rsidP="008C5AA4">
      <w:pPr>
        <w:spacing w:before="0" w:line="360" w:lineRule="auto"/>
        <w:jc w:val="both"/>
      </w:pPr>
      <w:r w:rsidRPr="00683677">
        <w:t>«____» ___________________ 20____ г., протокол № ____</w:t>
      </w:r>
    </w:p>
    <w:p w:rsidR="008C5AA4" w:rsidRPr="00683677" w:rsidRDefault="008C5AA4" w:rsidP="008C5AA4">
      <w:pPr>
        <w:spacing w:before="0" w:line="360" w:lineRule="auto"/>
        <w:jc w:val="both"/>
      </w:pPr>
    </w:p>
    <w:p w:rsidR="008C5AA4" w:rsidRPr="00683677" w:rsidRDefault="008C5AA4" w:rsidP="008C5AA4">
      <w:pPr>
        <w:spacing w:before="0" w:line="360" w:lineRule="auto"/>
        <w:jc w:val="both"/>
      </w:pPr>
    </w:p>
    <w:p w:rsidR="008C5AA4" w:rsidRPr="00683677" w:rsidRDefault="008C5AA4" w:rsidP="008C5AA4">
      <w:pPr>
        <w:spacing w:before="0" w:line="360" w:lineRule="auto"/>
        <w:jc w:val="both"/>
      </w:pPr>
    </w:p>
    <w:p w:rsidR="008C5AA4" w:rsidRPr="00683677" w:rsidRDefault="008C5AA4" w:rsidP="008C5AA4">
      <w:pPr>
        <w:spacing w:before="0" w:line="360" w:lineRule="auto"/>
        <w:jc w:val="both"/>
      </w:pPr>
      <w:r w:rsidRPr="00683677">
        <w:t>Заведующий кафедрой</w:t>
      </w:r>
      <w:r w:rsidR="002079C7" w:rsidRPr="00683677">
        <w:t xml:space="preserve">: кандидат </w:t>
      </w:r>
      <w:proofErr w:type="spellStart"/>
      <w:proofErr w:type="gramStart"/>
      <w:r w:rsidR="002079C7" w:rsidRPr="00683677">
        <w:t>физ</w:t>
      </w:r>
      <w:proofErr w:type="spellEnd"/>
      <w:r w:rsidR="002079C7" w:rsidRPr="00683677">
        <w:t>-мат</w:t>
      </w:r>
      <w:proofErr w:type="gramEnd"/>
      <w:r w:rsidR="002079C7" w:rsidRPr="00683677">
        <w:t xml:space="preserve"> наук, доц. М.В. </w:t>
      </w:r>
      <w:r w:rsidRPr="00683677">
        <w:t>Алиев</w:t>
      </w:r>
      <w:r w:rsidR="002079C7" w:rsidRPr="00683677">
        <w:t xml:space="preserve"> ______________</w:t>
      </w:r>
      <w:r w:rsidRPr="00683677">
        <w:t xml:space="preserve"> </w:t>
      </w:r>
    </w:p>
    <w:p w:rsidR="008C5AA4" w:rsidRPr="00683677" w:rsidRDefault="008C5AA4" w:rsidP="008C5AA4">
      <w:pPr>
        <w:spacing w:before="0" w:line="360" w:lineRule="auto"/>
        <w:jc w:val="both"/>
      </w:pPr>
    </w:p>
    <w:p w:rsidR="008C5AA4" w:rsidRPr="00683677" w:rsidRDefault="008C5AA4" w:rsidP="008C5AA4">
      <w:pPr>
        <w:spacing w:before="0" w:line="360" w:lineRule="auto"/>
        <w:jc w:val="both"/>
      </w:pPr>
      <w:r w:rsidRPr="00683677">
        <w:t>Согласовано:</w:t>
      </w:r>
    </w:p>
    <w:p w:rsidR="002079C7" w:rsidRPr="00683677" w:rsidRDefault="008C5AA4" w:rsidP="002079C7">
      <w:pPr>
        <w:spacing w:before="0" w:line="360" w:lineRule="auto"/>
        <w:jc w:val="both"/>
      </w:pPr>
      <w:r w:rsidRPr="00683677">
        <w:t xml:space="preserve">Председатель </w:t>
      </w:r>
      <w:r w:rsidR="002079C7" w:rsidRPr="00683677">
        <w:t>У</w:t>
      </w:r>
      <w:r w:rsidRPr="00683677">
        <w:t>МК факультета</w:t>
      </w:r>
      <w:r w:rsidR="002079C7" w:rsidRPr="00683677">
        <w:t xml:space="preserve">: кандидат </w:t>
      </w:r>
      <w:proofErr w:type="spellStart"/>
      <w:r w:rsidR="002079C7" w:rsidRPr="00683677">
        <w:t>пед</w:t>
      </w:r>
      <w:proofErr w:type="spellEnd"/>
      <w:r w:rsidR="002079C7" w:rsidRPr="00683677">
        <w:t xml:space="preserve">. наук, доц. Ш.Т. </w:t>
      </w:r>
      <w:proofErr w:type="spellStart"/>
      <w:r w:rsidR="002079C7" w:rsidRPr="00683677">
        <w:t>Меретуков</w:t>
      </w:r>
      <w:proofErr w:type="spellEnd"/>
      <w:r w:rsidR="002079C7" w:rsidRPr="00683677">
        <w:t xml:space="preserve"> ________</w:t>
      </w:r>
    </w:p>
    <w:p w:rsidR="008C5AA4" w:rsidRPr="00683677" w:rsidRDefault="008C5AA4" w:rsidP="008C5AA4">
      <w:pPr>
        <w:spacing w:before="0" w:line="360" w:lineRule="auto"/>
        <w:jc w:val="both"/>
      </w:pPr>
    </w:p>
    <w:p w:rsidR="008C5AA4" w:rsidRPr="00683677" w:rsidRDefault="008C5AA4">
      <w:pPr>
        <w:spacing w:before="0"/>
      </w:pPr>
      <w:r w:rsidRPr="00683677">
        <w:br w:type="page"/>
      </w:r>
    </w:p>
    <w:p w:rsidR="008C5AA4" w:rsidRPr="00683677" w:rsidRDefault="008C5AA4" w:rsidP="00AE5CDB">
      <w:pPr>
        <w:spacing w:before="0"/>
        <w:jc w:val="center"/>
        <w:rPr>
          <w:b/>
        </w:rPr>
      </w:pPr>
      <w:r w:rsidRPr="00683677">
        <w:rPr>
          <w:b/>
        </w:rPr>
        <w:lastRenderedPageBreak/>
        <w:t>1. Паспорт фонда оценочных средств</w:t>
      </w:r>
    </w:p>
    <w:p w:rsidR="008C5AA4" w:rsidRPr="00683677" w:rsidRDefault="008C5AA4" w:rsidP="00AE5CDB">
      <w:pPr>
        <w:spacing w:before="0"/>
        <w:ind w:firstLine="567"/>
        <w:jc w:val="both"/>
      </w:pPr>
      <w:r w:rsidRPr="00683677">
        <w:t>Оценочные средства предназначены для контроля образовательных достижений и оценки сформированности компетенций у обучающихся, освоивших программу дисциплины «</w:t>
      </w:r>
      <w:bookmarkStart w:id="1" w:name="_Hlk45521329"/>
      <w:r w:rsidRPr="00683677">
        <w:rPr>
          <w:b/>
          <w:u w:val="single"/>
        </w:rPr>
        <w:t>Операционные системы</w:t>
      </w:r>
      <w:bookmarkEnd w:id="1"/>
      <w:r w:rsidRPr="00683677">
        <w:t xml:space="preserve">». </w:t>
      </w:r>
    </w:p>
    <w:p w:rsidR="008C5AA4" w:rsidRPr="00683677" w:rsidRDefault="008C5AA4" w:rsidP="00AE5CDB">
      <w:pPr>
        <w:spacing w:before="0"/>
        <w:ind w:firstLine="567"/>
        <w:jc w:val="both"/>
      </w:pPr>
      <w:r w:rsidRPr="00683677">
        <w:t xml:space="preserve">Фонд оценочных средств включает контрольные материалы для проведения текущего контроля в форме самостоятельных работ, тестовых заданий и промежуточной аттестации в форме </w:t>
      </w:r>
      <w:r w:rsidR="00475456" w:rsidRPr="00683677">
        <w:rPr>
          <w:b/>
          <w:u w:val="single"/>
        </w:rPr>
        <w:t>зачета</w:t>
      </w:r>
      <w:r w:rsidRPr="00683677">
        <w:t>.</w:t>
      </w:r>
    </w:p>
    <w:p w:rsidR="00475456" w:rsidRPr="00683677" w:rsidRDefault="00475456" w:rsidP="00AE5CDB">
      <w:pPr>
        <w:spacing w:before="0"/>
        <w:ind w:firstLine="567"/>
        <w:jc w:val="both"/>
      </w:pPr>
    </w:p>
    <w:p w:rsidR="008C5AA4" w:rsidRPr="00683677" w:rsidRDefault="008C5AA4" w:rsidP="00AE5CDB">
      <w:pPr>
        <w:spacing w:before="0"/>
        <w:jc w:val="center"/>
        <w:rPr>
          <w:b/>
        </w:rPr>
      </w:pPr>
      <w:r w:rsidRPr="00683677">
        <w:rPr>
          <w:b/>
        </w:rPr>
        <w:t>2. Перечень формируемых компетенций</w:t>
      </w:r>
    </w:p>
    <w:p w:rsidR="008C5AA4" w:rsidRPr="00683677" w:rsidRDefault="00475456" w:rsidP="00AE5CDB">
      <w:pPr>
        <w:spacing w:before="0"/>
        <w:jc w:val="both"/>
      </w:pPr>
      <w:r w:rsidRPr="00683677">
        <w:t>Перечень планируемых результатов обучения по дисциплине «Операционные системы», соотнесенных с индикаторами достижения компетенций</w:t>
      </w:r>
      <w:r w:rsidR="008C5AA4" w:rsidRPr="00683677">
        <w:t xml:space="preserve">: 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3115"/>
        <w:gridCol w:w="3830"/>
      </w:tblGrid>
      <w:tr w:rsidR="00475456" w:rsidRPr="00683677" w:rsidTr="00475456">
        <w:tc>
          <w:tcPr>
            <w:tcW w:w="3120" w:type="dxa"/>
            <w:shd w:val="clear" w:color="auto" w:fill="auto"/>
          </w:tcPr>
          <w:p w:rsidR="00475456" w:rsidRPr="00683677" w:rsidRDefault="00475456" w:rsidP="00AE5CD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3677">
              <w:rPr>
                <w:b/>
              </w:rPr>
              <w:t>Компетенция</w:t>
            </w:r>
          </w:p>
          <w:p w:rsidR="00475456" w:rsidRPr="00683677" w:rsidRDefault="00475456" w:rsidP="00AE5CD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3677">
              <w:t>(код и наименование)</w:t>
            </w:r>
          </w:p>
        </w:tc>
        <w:tc>
          <w:tcPr>
            <w:tcW w:w="3115" w:type="dxa"/>
            <w:shd w:val="clear" w:color="auto" w:fill="auto"/>
          </w:tcPr>
          <w:p w:rsidR="00475456" w:rsidRPr="00683677" w:rsidRDefault="00475456" w:rsidP="00AE5CD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3677">
              <w:rPr>
                <w:b/>
              </w:rPr>
              <w:t>Индикаторы достижения компетенций</w:t>
            </w:r>
          </w:p>
          <w:p w:rsidR="00475456" w:rsidRPr="00683677" w:rsidRDefault="00475456" w:rsidP="00AE5CD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83677">
              <w:t xml:space="preserve"> (код и наименование)</w:t>
            </w:r>
          </w:p>
        </w:tc>
        <w:tc>
          <w:tcPr>
            <w:tcW w:w="3830" w:type="dxa"/>
            <w:shd w:val="clear" w:color="auto" w:fill="auto"/>
          </w:tcPr>
          <w:p w:rsidR="00475456" w:rsidRPr="00683677" w:rsidRDefault="00475456" w:rsidP="00AE5CD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83677">
              <w:rPr>
                <w:b/>
              </w:rPr>
              <w:t>Результаты обучения</w:t>
            </w:r>
          </w:p>
        </w:tc>
      </w:tr>
      <w:tr w:rsidR="00475456" w:rsidRPr="00683677" w:rsidTr="00475456">
        <w:tc>
          <w:tcPr>
            <w:tcW w:w="3120" w:type="dxa"/>
            <w:vMerge w:val="restart"/>
            <w:shd w:val="clear" w:color="auto" w:fill="auto"/>
          </w:tcPr>
          <w:p w:rsidR="00475456" w:rsidRPr="00683677" w:rsidRDefault="00475456" w:rsidP="00AE5CD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83677">
              <w:rPr>
                <w:rFonts w:eastAsia="Calibri"/>
                <w:i/>
              </w:rPr>
              <w:t>ПК-3</w:t>
            </w:r>
            <w:r w:rsidRPr="00683677">
              <w:rPr>
                <w:rFonts w:eastAsia="Calibri"/>
              </w:rPr>
              <w:t xml:space="preserve"> Способен решать задачи в области развития науки, техники и технологии с учетом нормативного правового регулирования в сфере интеллектуальной собственности.</w:t>
            </w:r>
          </w:p>
        </w:tc>
        <w:tc>
          <w:tcPr>
            <w:tcW w:w="3115" w:type="dxa"/>
            <w:shd w:val="clear" w:color="auto" w:fill="auto"/>
          </w:tcPr>
          <w:p w:rsidR="00475456" w:rsidRPr="00683677" w:rsidRDefault="00475456" w:rsidP="00AE5CD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3677">
              <w:rPr>
                <w:rFonts w:eastAsia="Calibri"/>
              </w:rPr>
              <w:t>ПК-3.1. Знает основы интеллектуальных прав для выявления, учета, обеспечения правовой охраны результатов интеллектуальной деятельности и распоряжения ими, в том числе в целях практического применения.</w:t>
            </w:r>
          </w:p>
        </w:tc>
        <w:tc>
          <w:tcPr>
            <w:tcW w:w="3830" w:type="dxa"/>
            <w:shd w:val="clear" w:color="auto" w:fill="auto"/>
          </w:tcPr>
          <w:p w:rsidR="00475456" w:rsidRPr="00683677" w:rsidRDefault="00475456" w:rsidP="00AE5CD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3677">
              <w:rPr>
                <w:rFonts w:eastAsia="Calibri"/>
              </w:rPr>
              <w:t>знает варианты поставок программного обеспечения; требуемые ресурсы для популярного системного, прикладного и инструментального ПО.</w:t>
            </w:r>
          </w:p>
        </w:tc>
      </w:tr>
      <w:tr w:rsidR="00475456" w:rsidRPr="00683677" w:rsidTr="00475456">
        <w:tc>
          <w:tcPr>
            <w:tcW w:w="3120" w:type="dxa"/>
            <w:vMerge/>
            <w:shd w:val="clear" w:color="auto" w:fill="auto"/>
          </w:tcPr>
          <w:p w:rsidR="00475456" w:rsidRPr="00683677" w:rsidRDefault="00475456" w:rsidP="00AE5CDB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3115" w:type="dxa"/>
            <w:shd w:val="clear" w:color="auto" w:fill="auto"/>
          </w:tcPr>
          <w:p w:rsidR="00475456" w:rsidRPr="00683677" w:rsidRDefault="00475456" w:rsidP="00AE5CD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3677">
              <w:rPr>
                <w:rFonts w:eastAsia="Calibri"/>
              </w:rPr>
              <w:t>ПК-3.2. Владеет навыками предварительного проведения патентных исследований и патентного поиска.</w:t>
            </w:r>
          </w:p>
        </w:tc>
        <w:tc>
          <w:tcPr>
            <w:tcW w:w="3830" w:type="dxa"/>
            <w:shd w:val="clear" w:color="auto" w:fill="auto"/>
          </w:tcPr>
          <w:p w:rsidR="00475456" w:rsidRPr="00683677" w:rsidRDefault="00475456" w:rsidP="00AE5CD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i/>
              </w:rPr>
            </w:pPr>
            <w:r w:rsidRPr="00683677">
              <w:rPr>
                <w:rFonts w:eastAsia="Calibri"/>
              </w:rPr>
              <w:t>умеет проводить расчёты ресурсных требований по желаемому составу программных компонентов</w:t>
            </w:r>
            <w:r w:rsidRPr="00683677">
              <w:rPr>
                <w:rFonts w:eastAsia="Calibri"/>
                <w:i/>
              </w:rPr>
              <w:t>.</w:t>
            </w:r>
          </w:p>
        </w:tc>
      </w:tr>
      <w:tr w:rsidR="00475456" w:rsidRPr="00683677" w:rsidTr="00475456">
        <w:tc>
          <w:tcPr>
            <w:tcW w:w="3120" w:type="dxa"/>
            <w:vMerge/>
            <w:shd w:val="clear" w:color="auto" w:fill="auto"/>
          </w:tcPr>
          <w:p w:rsidR="00475456" w:rsidRPr="00683677" w:rsidRDefault="00475456" w:rsidP="00AE5CD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5" w:type="dxa"/>
            <w:shd w:val="clear" w:color="auto" w:fill="auto"/>
          </w:tcPr>
          <w:p w:rsidR="00475456" w:rsidRPr="00683677" w:rsidRDefault="00475456" w:rsidP="00AE5CD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i/>
              </w:rPr>
            </w:pPr>
            <w:r w:rsidRPr="00683677">
              <w:rPr>
                <w:rFonts w:eastAsia="Calibri"/>
              </w:rPr>
              <w:t>ПК-3.3. Решает задачи, связанные с выбором способов использования прав на результаты интеллектуальной деятельности, и осуществляет распоряжение такими правами, включая введение таких прав в гражданский оборот.</w:t>
            </w:r>
          </w:p>
        </w:tc>
        <w:tc>
          <w:tcPr>
            <w:tcW w:w="3830" w:type="dxa"/>
            <w:shd w:val="clear" w:color="auto" w:fill="auto"/>
          </w:tcPr>
          <w:p w:rsidR="00475456" w:rsidRPr="00683677" w:rsidRDefault="00475456" w:rsidP="00AE5CD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3677">
              <w:rPr>
                <w:rFonts w:eastAsia="Calibri"/>
              </w:rPr>
              <w:t>владеет инструментами редактирования фалов конфигурирования ОС, ключей системного реестра, командами оболочки ОС по управлению работами.</w:t>
            </w:r>
          </w:p>
        </w:tc>
      </w:tr>
      <w:tr w:rsidR="00475456" w:rsidRPr="00683677" w:rsidTr="00475456">
        <w:tc>
          <w:tcPr>
            <w:tcW w:w="3120" w:type="dxa"/>
            <w:vMerge w:val="restart"/>
            <w:shd w:val="clear" w:color="auto" w:fill="auto"/>
          </w:tcPr>
          <w:p w:rsidR="00475456" w:rsidRPr="00683677" w:rsidRDefault="00475456" w:rsidP="00AE5CD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3677">
              <w:rPr>
                <w:rFonts w:eastAsia="Calibri"/>
              </w:rPr>
              <w:t>ПК-6</w:t>
            </w:r>
            <w:r w:rsidRPr="00683677">
              <w:t xml:space="preserve"> </w:t>
            </w:r>
            <w:r w:rsidRPr="00683677">
              <w:rPr>
                <w:rFonts w:eastAsia="Calibri"/>
              </w:rPr>
              <w:t>Способен использовать знания направлений развития компьютеров с традиционной (нетрадиционной) архитектурой; современных системных программных средств; операционных систем, операционных и сетевых оболочек, сервисных программ; тенденции развития функций и архитектур проблемно-ориентированных программных систем и комплексов в профессиональной деятельности.</w:t>
            </w:r>
          </w:p>
        </w:tc>
        <w:tc>
          <w:tcPr>
            <w:tcW w:w="3115" w:type="dxa"/>
            <w:shd w:val="clear" w:color="auto" w:fill="auto"/>
          </w:tcPr>
          <w:p w:rsidR="00475456" w:rsidRPr="00683677" w:rsidRDefault="00475456" w:rsidP="00AE5CD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3677">
              <w:rPr>
                <w:rFonts w:eastAsia="Calibri"/>
              </w:rPr>
              <w:t>ПК-6.1. Знает направления развития компьютеров с традиционной (нетрадиционной) архитектурой; современных системных программных средств; операционных систем, операционных и сетевых оболочек, сервисных программ; тенденции развития функций и архитектур проблемно-ориентированных программных систем и комплексов в профессиональной деятельности.</w:t>
            </w:r>
          </w:p>
        </w:tc>
        <w:tc>
          <w:tcPr>
            <w:tcW w:w="3830" w:type="dxa"/>
            <w:shd w:val="clear" w:color="auto" w:fill="auto"/>
          </w:tcPr>
          <w:p w:rsidR="00475456" w:rsidRPr="00683677" w:rsidRDefault="00475456" w:rsidP="00AE5CD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3677">
              <w:rPr>
                <w:rFonts w:eastAsia="Calibri"/>
              </w:rPr>
              <w:t>знает принципы построения современных операционных систем и особенности их применения.</w:t>
            </w:r>
          </w:p>
        </w:tc>
      </w:tr>
      <w:tr w:rsidR="00475456" w:rsidRPr="00683677" w:rsidTr="00475456">
        <w:tc>
          <w:tcPr>
            <w:tcW w:w="3120" w:type="dxa"/>
            <w:vMerge/>
            <w:shd w:val="clear" w:color="auto" w:fill="auto"/>
          </w:tcPr>
          <w:p w:rsidR="00475456" w:rsidRPr="00683677" w:rsidRDefault="00475456" w:rsidP="00AE5CD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3115" w:type="dxa"/>
            <w:shd w:val="clear" w:color="auto" w:fill="auto"/>
          </w:tcPr>
          <w:p w:rsidR="00475456" w:rsidRPr="00683677" w:rsidRDefault="00475456" w:rsidP="00AE5CD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3677">
              <w:rPr>
                <w:rFonts w:eastAsia="Calibri"/>
              </w:rPr>
              <w:t xml:space="preserve">ПК-6.2. Умеет программировать для компьютеров с </w:t>
            </w:r>
            <w:r w:rsidRPr="00683677">
              <w:rPr>
                <w:rFonts w:eastAsia="Calibri"/>
              </w:rPr>
              <w:lastRenderedPageBreak/>
              <w:t>различной современной архитектурой.</w:t>
            </w:r>
          </w:p>
        </w:tc>
        <w:tc>
          <w:tcPr>
            <w:tcW w:w="3830" w:type="dxa"/>
            <w:shd w:val="clear" w:color="auto" w:fill="auto"/>
          </w:tcPr>
          <w:p w:rsidR="00475456" w:rsidRPr="00683677" w:rsidRDefault="00475456" w:rsidP="00AE5CD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3677">
              <w:rPr>
                <w:rFonts w:eastAsia="Calibri"/>
              </w:rPr>
              <w:lastRenderedPageBreak/>
              <w:t xml:space="preserve">умеет разрабатывать системное и прикладное программное </w:t>
            </w:r>
            <w:r w:rsidRPr="00683677">
              <w:rPr>
                <w:rFonts w:eastAsia="Calibri"/>
              </w:rPr>
              <w:lastRenderedPageBreak/>
              <w:t>обеспечение для многозадачных, многопользовательских и многопроцессорных сред, а также для сред с интерфейсом, управляемым сообщениями</w:t>
            </w:r>
          </w:p>
        </w:tc>
      </w:tr>
      <w:tr w:rsidR="00475456" w:rsidRPr="00683677" w:rsidTr="00475456">
        <w:tc>
          <w:tcPr>
            <w:tcW w:w="3120" w:type="dxa"/>
            <w:vMerge/>
            <w:shd w:val="clear" w:color="auto" w:fill="auto"/>
          </w:tcPr>
          <w:p w:rsidR="00475456" w:rsidRPr="00683677" w:rsidRDefault="00475456" w:rsidP="00AE5CD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3115" w:type="dxa"/>
            <w:shd w:val="clear" w:color="auto" w:fill="auto"/>
          </w:tcPr>
          <w:p w:rsidR="00475456" w:rsidRPr="00683677" w:rsidRDefault="00475456" w:rsidP="00AE5CD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3677">
              <w:rPr>
                <w:rFonts w:eastAsia="Calibri"/>
              </w:rPr>
              <w:t>ПК-6.3. Имеет практический опыт выбора архитектуры и комплексирования современных компьютеров, систем, комплексов и сетей системного администрирования.</w:t>
            </w:r>
          </w:p>
        </w:tc>
        <w:tc>
          <w:tcPr>
            <w:tcW w:w="3830" w:type="dxa"/>
            <w:shd w:val="clear" w:color="auto" w:fill="auto"/>
          </w:tcPr>
          <w:p w:rsidR="00475456" w:rsidRPr="00683677" w:rsidRDefault="00475456" w:rsidP="00AE5CD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683677">
              <w:rPr>
                <w:rFonts w:eastAsia="Calibri"/>
              </w:rPr>
              <w:t>владеет навыками системного программирования</w:t>
            </w:r>
          </w:p>
        </w:tc>
      </w:tr>
    </w:tbl>
    <w:p w:rsidR="008C5AA4" w:rsidRPr="00683677" w:rsidRDefault="008C5AA4" w:rsidP="00AE5CDB">
      <w:pPr>
        <w:spacing w:before="0"/>
        <w:jc w:val="both"/>
      </w:pPr>
    </w:p>
    <w:p w:rsidR="009F450D" w:rsidRPr="00683677" w:rsidRDefault="009F450D" w:rsidP="00AE5CDB">
      <w:pPr>
        <w:spacing w:before="0"/>
        <w:jc w:val="center"/>
        <w:rPr>
          <w:b/>
        </w:rPr>
      </w:pPr>
      <w:r w:rsidRPr="00683677">
        <w:rPr>
          <w:b/>
        </w:rPr>
        <w:t>3. Этапы формирования компетенций</w:t>
      </w:r>
    </w:p>
    <w:tbl>
      <w:tblPr>
        <w:tblW w:w="10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8"/>
        <w:gridCol w:w="1935"/>
        <w:gridCol w:w="738"/>
        <w:gridCol w:w="850"/>
        <w:gridCol w:w="851"/>
        <w:gridCol w:w="4693"/>
      </w:tblGrid>
      <w:tr w:rsidR="009F450D" w:rsidRPr="00683677" w:rsidTr="00AE5CDB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0D" w:rsidRPr="00683677" w:rsidRDefault="009F450D" w:rsidP="00AE5CDB">
            <w:pPr>
              <w:ind w:right="-85"/>
              <w:jc w:val="center"/>
            </w:pPr>
            <w:r w:rsidRPr="00683677">
              <w:t>№ раздела, темы</w:t>
            </w:r>
          </w:p>
        </w:tc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0D" w:rsidRPr="00683677" w:rsidRDefault="009F450D" w:rsidP="00AE5CDB">
            <w:pPr>
              <w:jc w:val="center"/>
            </w:pPr>
            <w:r w:rsidRPr="00683677">
              <w:t>Раздел дисциплины, темы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0D" w:rsidRPr="00683677" w:rsidRDefault="009F450D" w:rsidP="00AE5CDB">
            <w:pPr>
              <w:jc w:val="center"/>
            </w:pPr>
            <w:r w:rsidRPr="00683677">
              <w:t>Виды работ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0D" w:rsidRPr="00683677" w:rsidRDefault="009F450D" w:rsidP="00AE5CDB">
            <w:pPr>
              <w:jc w:val="center"/>
            </w:pPr>
            <w:r w:rsidRPr="00683677">
              <w:t>Код компетенции</w:t>
            </w:r>
          </w:p>
        </w:tc>
        <w:tc>
          <w:tcPr>
            <w:tcW w:w="4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0D" w:rsidRPr="00683677" w:rsidRDefault="00475456" w:rsidP="00AE5CDB">
            <w:pPr>
              <w:jc w:val="center"/>
            </w:pPr>
            <w:r w:rsidRPr="00683677">
              <w:t>Результаты о</w:t>
            </w:r>
            <w:r w:rsidR="00AE5CDB" w:rsidRPr="00683677">
              <w:t>б</w:t>
            </w:r>
            <w:r w:rsidRPr="00683677">
              <w:t>учения</w:t>
            </w:r>
          </w:p>
        </w:tc>
      </w:tr>
      <w:tr w:rsidR="009F450D" w:rsidRPr="00683677" w:rsidTr="00655397">
        <w:trPr>
          <w:trHeight w:val="554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50D" w:rsidRPr="00683677" w:rsidRDefault="009F450D" w:rsidP="00AE5CDB">
            <w:pPr>
              <w:rPr>
                <w:b/>
                <w:bCs/>
              </w:rPr>
            </w:pPr>
          </w:p>
        </w:tc>
        <w:tc>
          <w:tcPr>
            <w:tcW w:w="1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0D" w:rsidRPr="00683677" w:rsidRDefault="009F450D" w:rsidP="00AE5CDB">
            <w:pPr>
              <w:rPr>
                <w:b/>
                <w:bCs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0D" w:rsidRPr="00683677" w:rsidRDefault="009F450D" w:rsidP="00655397">
            <w:pPr>
              <w:jc w:val="center"/>
              <w:rPr>
                <w:b/>
                <w:bCs/>
              </w:rPr>
            </w:pPr>
            <w:r w:rsidRPr="00683677">
              <w:t>аудиторная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0D" w:rsidRPr="00683677" w:rsidRDefault="009F450D" w:rsidP="00655397">
            <w:pPr>
              <w:jc w:val="center"/>
              <w:rPr>
                <w:b/>
                <w:bCs/>
              </w:rPr>
            </w:pPr>
            <w:r w:rsidRPr="00683677">
              <w:t>СРС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0D" w:rsidRPr="00683677" w:rsidRDefault="009F450D" w:rsidP="00AE5CDB">
            <w:pPr>
              <w:jc w:val="center"/>
              <w:rPr>
                <w:b/>
                <w:bCs/>
              </w:rPr>
            </w:pPr>
          </w:p>
        </w:tc>
        <w:tc>
          <w:tcPr>
            <w:tcW w:w="4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0D" w:rsidRPr="00683677" w:rsidRDefault="009F450D" w:rsidP="00AE5CDB">
            <w:pPr>
              <w:jc w:val="center"/>
              <w:rPr>
                <w:b/>
                <w:bCs/>
              </w:rPr>
            </w:pPr>
          </w:p>
        </w:tc>
      </w:tr>
      <w:tr w:rsidR="009F450D" w:rsidRPr="00683677" w:rsidTr="00655397">
        <w:trPr>
          <w:cantSplit/>
          <w:trHeight w:val="113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0D" w:rsidRPr="00683677" w:rsidRDefault="009F450D" w:rsidP="00AE5CDB">
            <w:pPr>
              <w:suppressAutoHyphens/>
              <w:jc w:val="center"/>
            </w:pPr>
            <w:r w:rsidRPr="00683677">
              <w:t>Модуль 1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0D" w:rsidRPr="00683677" w:rsidRDefault="009F450D" w:rsidP="00AE5CDB">
            <w:pPr>
              <w:snapToGrid w:val="0"/>
              <w:jc w:val="center"/>
            </w:pPr>
            <w:r w:rsidRPr="00683677">
              <w:t>Системное и прикладное программное обеспечение ЭВМ.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0D" w:rsidRPr="00683677" w:rsidRDefault="00AE5CDB" w:rsidP="00AE5CDB">
            <w:pPr>
              <w:jc w:val="center"/>
            </w:pPr>
            <w:r w:rsidRPr="00683677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0D" w:rsidRPr="00683677" w:rsidRDefault="00AE5CDB" w:rsidP="00AE5CDB">
            <w:pPr>
              <w:jc w:val="center"/>
            </w:pPr>
            <w:r w:rsidRPr="00683677">
              <w:t>10,75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CDB" w:rsidRPr="00683677" w:rsidRDefault="00AE5CDB" w:rsidP="00AE5CDB">
            <w:pPr>
              <w:jc w:val="center"/>
            </w:pPr>
            <w:r w:rsidRPr="00683677">
              <w:t>ПК-3</w:t>
            </w:r>
          </w:p>
          <w:p w:rsidR="009F450D" w:rsidRPr="00683677" w:rsidRDefault="00AE5CDB" w:rsidP="00AE5CDB">
            <w:pPr>
              <w:jc w:val="center"/>
            </w:pPr>
            <w:r w:rsidRPr="00683677">
              <w:t>ПК-6</w:t>
            </w:r>
          </w:p>
        </w:tc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50D" w:rsidRPr="00683677" w:rsidRDefault="009F450D" w:rsidP="00AE5CDB">
            <w:pPr>
              <w:jc w:val="both"/>
            </w:pPr>
            <w:r w:rsidRPr="00683677">
              <w:rPr>
                <w:i/>
              </w:rPr>
              <w:t xml:space="preserve">Знает: </w:t>
            </w:r>
            <w:r w:rsidRPr="00683677">
              <w:t>программное обеспечения ЭВМ и его классификацию; принципы построения ОС; вклад отечественных и зарубежных ученных в развитие операционных систем.</w:t>
            </w:r>
          </w:p>
          <w:p w:rsidR="000976FC" w:rsidRPr="00683677" w:rsidRDefault="009F450D" w:rsidP="00AE5CDB">
            <w:pPr>
              <w:jc w:val="both"/>
              <w:rPr>
                <w:i/>
              </w:rPr>
            </w:pPr>
            <w:r w:rsidRPr="00683677">
              <w:rPr>
                <w:i/>
              </w:rPr>
              <w:t>Умеет</w:t>
            </w:r>
            <w:r w:rsidRPr="00683677">
              <w:t xml:space="preserve">: </w:t>
            </w:r>
            <w:r w:rsidR="000976FC" w:rsidRPr="00683677">
              <w:t>классифицировать ПО и ОС по различным критериям; работать с современными ОС (</w:t>
            </w:r>
            <w:r w:rsidR="000976FC" w:rsidRPr="00683677">
              <w:rPr>
                <w:lang w:val="en-US"/>
              </w:rPr>
              <w:t>Windows</w:t>
            </w:r>
            <w:r w:rsidR="000976FC" w:rsidRPr="00683677">
              <w:t>) и оболочками (</w:t>
            </w:r>
            <w:r w:rsidR="000976FC" w:rsidRPr="00683677">
              <w:rPr>
                <w:lang w:val="en-US"/>
              </w:rPr>
              <w:t>Far</w:t>
            </w:r>
            <w:r w:rsidR="000976FC" w:rsidRPr="00683677">
              <w:t>)</w:t>
            </w:r>
          </w:p>
          <w:p w:rsidR="009F450D" w:rsidRPr="00683677" w:rsidRDefault="009F450D" w:rsidP="00C92065">
            <w:pPr>
              <w:jc w:val="both"/>
            </w:pPr>
            <w:r w:rsidRPr="00683677">
              <w:rPr>
                <w:i/>
              </w:rPr>
              <w:t>Владеет:</w:t>
            </w:r>
            <w:r w:rsidRPr="00683677">
              <w:t xml:space="preserve"> </w:t>
            </w:r>
            <w:r w:rsidR="000976FC" w:rsidRPr="00683677">
              <w:t xml:space="preserve">навыками работы с ОС </w:t>
            </w:r>
            <w:r w:rsidR="000976FC" w:rsidRPr="00683677">
              <w:rPr>
                <w:lang w:val="en-US"/>
              </w:rPr>
              <w:t>MS</w:t>
            </w:r>
            <w:r w:rsidR="000976FC" w:rsidRPr="00683677">
              <w:t xml:space="preserve"> </w:t>
            </w:r>
            <w:r w:rsidR="000976FC" w:rsidRPr="00683677">
              <w:rPr>
                <w:lang w:val="en-US"/>
              </w:rPr>
              <w:t>Windows</w:t>
            </w:r>
            <w:r w:rsidR="000976FC" w:rsidRPr="00683677">
              <w:t xml:space="preserve"> и оболочкой </w:t>
            </w:r>
            <w:r w:rsidR="000976FC" w:rsidRPr="00683677">
              <w:rPr>
                <w:lang w:val="en-US"/>
              </w:rPr>
              <w:t>Far</w:t>
            </w:r>
            <w:r w:rsidR="000976FC" w:rsidRPr="00683677">
              <w:t>.</w:t>
            </w:r>
          </w:p>
        </w:tc>
      </w:tr>
      <w:tr w:rsidR="000C4F9B" w:rsidRPr="00683677" w:rsidTr="00655397">
        <w:trPr>
          <w:cantSplit/>
          <w:trHeight w:val="113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F9B" w:rsidRPr="00683677" w:rsidRDefault="000C4F9B" w:rsidP="00AE5CDB">
            <w:pPr>
              <w:suppressAutoHyphens/>
              <w:jc w:val="center"/>
            </w:pPr>
            <w:r w:rsidRPr="00683677">
              <w:t>Модуль 2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F9B" w:rsidRPr="00683677" w:rsidRDefault="000C4F9B" w:rsidP="00AE5CDB">
            <w:pPr>
              <w:snapToGrid w:val="0"/>
              <w:jc w:val="center"/>
            </w:pPr>
            <w:r w:rsidRPr="00683677">
              <w:t>Концептуальные основы операционных систем.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F9B" w:rsidRPr="00683677" w:rsidRDefault="00AE5CDB" w:rsidP="00AE5CDB">
            <w:pPr>
              <w:jc w:val="center"/>
            </w:pPr>
            <w:r w:rsidRPr="00683677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F9B" w:rsidRPr="00683677" w:rsidRDefault="00AE5CDB" w:rsidP="00AE5CDB">
            <w:pPr>
              <w:jc w:val="center"/>
            </w:pPr>
            <w:r w:rsidRPr="00683677"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CDB" w:rsidRPr="00683677" w:rsidRDefault="00AE5CDB" w:rsidP="00AE5CDB">
            <w:pPr>
              <w:jc w:val="center"/>
            </w:pPr>
            <w:r w:rsidRPr="00683677">
              <w:t>ПК-3</w:t>
            </w:r>
          </w:p>
          <w:p w:rsidR="000C4F9B" w:rsidRPr="00683677" w:rsidRDefault="00AE5CDB" w:rsidP="00AE5CDB">
            <w:pPr>
              <w:jc w:val="center"/>
            </w:pPr>
            <w:r w:rsidRPr="00683677">
              <w:t>ПК-6</w:t>
            </w:r>
          </w:p>
        </w:tc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F9B" w:rsidRPr="00683677" w:rsidRDefault="000C4F9B" w:rsidP="00AE5CDB">
            <w:pPr>
              <w:jc w:val="both"/>
            </w:pPr>
            <w:r w:rsidRPr="00683677">
              <w:rPr>
                <w:i/>
              </w:rPr>
              <w:t>Знает</w:t>
            </w:r>
            <w:r w:rsidRPr="00683677">
              <w:t>: определение</w:t>
            </w:r>
            <w:r w:rsidRPr="00683677">
              <w:rPr>
                <w:i/>
              </w:rPr>
              <w:t xml:space="preserve"> </w:t>
            </w:r>
            <w:r w:rsidRPr="00683677">
              <w:t>вычислительного процесса и его реализации с помощью ОС; методы распределения процессорного времени; методы планирования и управления вычислительными процессами и потоками; алгоритмы синхронизации процессов: основные методы решения проблемы тупиков.</w:t>
            </w:r>
          </w:p>
          <w:p w:rsidR="000C4F9B" w:rsidRPr="00683677" w:rsidRDefault="000C4F9B" w:rsidP="00AE5CDB">
            <w:pPr>
              <w:jc w:val="both"/>
            </w:pPr>
            <w:r w:rsidRPr="00683677">
              <w:rPr>
                <w:i/>
              </w:rPr>
              <w:t>Умеет</w:t>
            </w:r>
            <w:r w:rsidRPr="00683677">
              <w:t xml:space="preserve">: сравнивать </w:t>
            </w:r>
            <w:proofErr w:type="gramStart"/>
            <w:r w:rsidRPr="00683677">
              <w:t>алгоритмы  синхронизации</w:t>
            </w:r>
            <w:proofErr w:type="gramEnd"/>
            <w:r w:rsidRPr="00683677">
              <w:t xml:space="preserve"> процессов по различным критериям.</w:t>
            </w:r>
          </w:p>
          <w:p w:rsidR="000C4F9B" w:rsidRPr="00683677" w:rsidRDefault="000C4F9B" w:rsidP="00AE5CDB">
            <w:pPr>
              <w:jc w:val="both"/>
              <w:rPr>
                <w:i/>
              </w:rPr>
            </w:pPr>
            <w:r w:rsidRPr="00683677">
              <w:rPr>
                <w:i/>
              </w:rPr>
              <w:t>Владеет:</w:t>
            </w:r>
            <w:r w:rsidRPr="00683677">
              <w:t xml:space="preserve"> навыками управления процессами и потоками в современных ОС</w:t>
            </w:r>
          </w:p>
        </w:tc>
      </w:tr>
      <w:tr w:rsidR="000C4F9B" w:rsidRPr="00683677" w:rsidTr="00655397">
        <w:trPr>
          <w:cantSplit/>
          <w:trHeight w:val="113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F9B" w:rsidRPr="00683677" w:rsidRDefault="000C4F9B" w:rsidP="00AE5CDB">
            <w:pPr>
              <w:suppressAutoHyphens/>
              <w:jc w:val="center"/>
            </w:pPr>
            <w:r w:rsidRPr="00683677">
              <w:t>Модуль 3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F9B" w:rsidRPr="00683677" w:rsidRDefault="000C4F9B" w:rsidP="00AE5CDB">
            <w:pPr>
              <w:snapToGrid w:val="0"/>
              <w:jc w:val="center"/>
            </w:pPr>
            <w:r w:rsidRPr="00683677">
              <w:t>Организация и управления памятью компьютера.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F9B" w:rsidRPr="00683677" w:rsidRDefault="00AE5CDB" w:rsidP="00AE5CDB">
            <w:pPr>
              <w:jc w:val="center"/>
            </w:pPr>
            <w:r w:rsidRPr="00683677"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F9B" w:rsidRPr="00683677" w:rsidRDefault="00AE5CDB" w:rsidP="00AE5CDB">
            <w:pPr>
              <w:jc w:val="center"/>
            </w:pPr>
            <w:r w:rsidRPr="00683677"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CDB" w:rsidRPr="00683677" w:rsidRDefault="00AE5CDB" w:rsidP="00AE5CDB">
            <w:pPr>
              <w:jc w:val="center"/>
            </w:pPr>
            <w:r w:rsidRPr="00683677">
              <w:t>ПК-3</w:t>
            </w:r>
          </w:p>
          <w:p w:rsidR="000C4F9B" w:rsidRPr="00683677" w:rsidRDefault="00AE5CDB" w:rsidP="00AE5CDB">
            <w:pPr>
              <w:jc w:val="center"/>
            </w:pPr>
            <w:r w:rsidRPr="00683677">
              <w:t>ПК-6</w:t>
            </w:r>
          </w:p>
        </w:tc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F9B" w:rsidRPr="00683677" w:rsidRDefault="000C4F9B" w:rsidP="00AE5CDB">
            <w:pPr>
              <w:jc w:val="both"/>
            </w:pPr>
            <w:r w:rsidRPr="00683677">
              <w:rPr>
                <w:i/>
              </w:rPr>
              <w:t>Знает</w:t>
            </w:r>
            <w:r w:rsidRPr="00683677">
              <w:t xml:space="preserve">: </w:t>
            </w:r>
            <w:r w:rsidR="00B712E3" w:rsidRPr="00683677">
              <w:t>алгоритмы управления памятью в операционных системах</w:t>
            </w:r>
            <w:r w:rsidRPr="00683677">
              <w:t>.</w:t>
            </w:r>
          </w:p>
          <w:p w:rsidR="000C4F9B" w:rsidRPr="00683677" w:rsidRDefault="000C4F9B" w:rsidP="00AE5CDB">
            <w:pPr>
              <w:jc w:val="both"/>
            </w:pPr>
            <w:r w:rsidRPr="00683677">
              <w:rPr>
                <w:i/>
              </w:rPr>
              <w:t>Умеет</w:t>
            </w:r>
            <w:r w:rsidRPr="00683677">
              <w:t xml:space="preserve">: </w:t>
            </w:r>
            <w:r w:rsidR="00B712E3" w:rsidRPr="00683677">
              <w:t>разрабатывать алгоритмы управления памятью</w:t>
            </w:r>
            <w:r w:rsidRPr="00683677">
              <w:t>.</w:t>
            </w:r>
          </w:p>
          <w:p w:rsidR="000C4F9B" w:rsidRPr="00683677" w:rsidRDefault="000C4F9B" w:rsidP="00AE5CDB">
            <w:pPr>
              <w:jc w:val="both"/>
              <w:rPr>
                <w:i/>
              </w:rPr>
            </w:pPr>
            <w:r w:rsidRPr="00683677">
              <w:rPr>
                <w:i/>
              </w:rPr>
              <w:t>Владеет:</w:t>
            </w:r>
            <w:r w:rsidRPr="00683677">
              <w:t xml:space="preserve"> </w:t>
            </w:r>
            <w:r w:rsidR="00B712E3" w:rsidRPr="00683677">
              <w:t>навыками программирования алгоритмов управления памятью в ОС.</w:t>
            </w:r>
          </w:p>
        </w:tc>
      </w:tr>
    </w:tbl>
    <w:p w:rsidR="008C5AA4" w:rsidRPr="00683677" w:rsidRDefault="008C5AA4" w:rsidP="00AE5CDB">
      <w:pPr>
        <w:spacing w:before="0"/>
        <w:jc w:val="both"/>
      </w:pPr>
    </w:p>
    <w:p w:rsidR="00915413" w:rsidRPr="00683677" w:rsidRDefault="00915413" w:rsidP="00AE5CDB">
      <w:pPr>
        <w:spacing w:before="0"/>
        <w:rPr>
          <w:b/>
        </w:rPr>
      </w:pPr>
      <w:r w:rsidRPr="00683677">
        <w:rPr>
          <w:b/>
        </w:rPr>
        <w:br w:type="page"/>
      </w:r>
    </w:p>
    <w:p w:rsidR="00AA704C" w:rsidRPr="00683677" w:rsidRDefault="00AA704C" w:rsidP="00AE5CDB">
      <w:pPr>
        <w:spacing w:before="0"/>
        <w:jc w:val="center"/>
        <w:rPr>
          <w:b/>
        </w:rPr>
      </w:pPr>
      <w:r w:rsidRPr="00683677">
        <w:rPr>
          <w:b/>
        </w:rPr>
        <w:lastRenderedPageBreak/>
        <w:t>4. Структура фонда оценочных средств для текущей и промежуточной аттестации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675"/>
        <w:gridCol w:w="5534"/>
        <w:gridCol w:w="1696"/>
        <w:gridCol w:w="2132"/>
      </w:tblGrid>
      <w:tr w:rsidR="00AA704C" w:rsidRPr="00683677" w:rsidTr="00B87939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A704C" w:rsidRPr="00683677" w:rsidRDefault="00AA704C" w:rsidP="00AE5CDB">
            <w:pPr>
              <w:autoSpaceDE w:val="0"/>
              <w:snapToGrid w:val="0"/>
              <w:spacing w:before="0"/>
              <w:jc w:val="center"/>
              <w:rPr>
                <w:bCs/>
              </w:rPr>
            </w:pPr>
            <w:r w:rsidRPr="00683677">
              <w:rPr>
                <w:bCs/>
              </w:rPr>
              <w:t>№</w:t>
            </w:r>
          </w:p>
          <w:p w:rsidR="00AA704C" w:rsidRPr="00683677" w:rsidRDefault="00AA704C" w:rsidP="00AE5CDB">
            <w:pPr>
              <w:autoSpaceDE w:val="0"/>
              <w:spacing w:before="0"/>
              <w:jc w:val="center"/>
              <w:rPr>
                <w:bCs/>
              </w:rPr>
            </w:pPr>
            <w:r w:rsidRPr="00683677">
              <w:rPr>
                <w:bCs/>
              </w:rPr>
              <w:t>п/п</w:t>
            </w:r>
          </w:p>
        </w:tc>
        <w:tc>
          <w:tcPr>
            <w:tcW w:w="55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A704C" w:rsidRPr="00683677" w:rsidRDefault="00AA704C" w:rsidP="00AE5CDB">
            <w:pPr>
              <w:autoSpaceDE w:val="0"/>
              <w:snapToGrid w:val="0"/>
              <w:spacing w:before="0"/>
              <w:jc w:val="center"/>
              <w:rPr>
                <w:bCs/>
              </w:rPr>
            </w:pPr>
            <w:r w:rsidRPr="00683677">
              <w:rPr>
                <w:bCs/>
              </w:rPr>
              <w:t>Контролируемые разделы, темы дисциплины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704C" w:rsidRPr="00683677" w:rsidRDefault="00AA704C" w:rsidP="00AE5CDB">
            <w:pPr>
              <w:autoSpaceDE w:val="0"/>
              <w:snapToGrid w:val="0"/>
              <w:spacing w:before="0"/>
              <w:jc w:val="center"/>
            </w:pPr>
            <w:r w:rsidRPr="00683677">
              <w:t>Наименование оценочного средства</w:t>
            </w:r>
          </w:p>
        </w:tc>
      </w:tr>
      <w:tr w:rsidR="00AA704C" w:rsidRPr="00683677" w:rsidTr="00B87939">
        <w:trPr>
          <w:trHeight w:val="100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704C" w:rsidRPr="00683677" w:rsidRDefault="00AA704C" w:rsidP="00AE5CDB">
            <w:pPr>
              <w:autoSpaceDE w:val="0"/>
              <w:snapToGrid w:val="0"/>
              <w:spacing w:before="0"/>
              <w:jc w:val="center"/>
            </w:pPr>
          </w:p>
        </w:tc>
        <w:tc>
          <w:tcPr>
            <w:tcW w:w="553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704C" w:rsidRPr="00683677" w:rsidRDefault="00AA704C" w:rsidP="00AE5CDB">
            <w:pPr>
              <w:autoSpaceDE w:val="0"/>
              <w:snapToGrid w:val="0"/>
              <w:spacing w:before="0"/>
              <w:jc w:val="center"/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A704C" w:rsidRPr="00683677" w:rsidRDefault="00AA704C" w:rsidP="00AE5CDB">
            <w:pPr>
              <w:snapToGrid w:val="0"/>
              <w:spacing w:before="0"/>
              <w:jc w:val="center"/>
            </w:pPr>
            <w:r w:rsidRPr="00683677">
              <w:t>Текущий контроль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A704C" w:rsidRPr="00683677" w:rsidRDefault="00AA704C" w:rsidP="00AE5CDB">
            <w:pPr>
              <w:snapToGrid w:val="0"/>
              <w:spacing w:before="0"/>
              <w:jc w:val="center"/>
            </w:pPr>
            <w:r w:rsidRPr="00683677">
              <w:t>Промежуточный контроль</w:t>
            </w:r>
          </w:p>
        </w:tc>
      </w:tr>
      <w:tr w:rsidR="00AA704C" w:rsidRPr="00683677" w:rsidTr="00B87939">
        <w:trPr>
          <w:trHeight w:val="636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4C" w:rsidRPr="00683677" w:rsidRDefault="00AA704C" w:rsidP="00AE5CDB">
            <w:pPr>
              <w:autoSpaceDE w:val="0"/>
              <w:snapToGrid w:val="0"/>
              <w:spacing w:before="0"/>
              <w:jc w:val="center"/>
            </w:pPr>
            <w:r w:rsidRPr="00683677">
              <w:t>1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704C" w:rsidRPr="00683677" w:rsidRDefault="00AA704C" w:rsidP="00AE5CDB">
            <w:pPr>
              <w:autoSpaceDE w:val="0"/>
              <w:snapToGrid w:val="0"/>
              <w:spacing w:before="0"/>
              <w:jc w:val="center"/>
              <w:rPr>
                <w:b/>
              </w:rPr>
            </w:pPr>
            <w:r w:rsidRPr="00683677">
              <w:rPr>
                <w:b/>
              </w:rPr>
              <w:t>Модуль 1.</w:t>
            </w:r>
          </w:p>
          <w:p w:rsidR="00AA704C" w:rsidRPr="00683677" w:rsidRDefault="00AA704C" w:rsidP="00AE5CDB">
            <w:pPr>
              <w:autoSpaceDE w:val="0"/>
              <w:snapToGrid w:val="0"/>
              <w:spacing w:before="0"/>
              <w:jc w:val="center"/>
            </w:pPr>
            <w:r w:rsidRPr="00683677">
              <w:rPr>
                <w:b/>
              </w:rPr>
              <w:t>Системное и прикладное программное обеспечение ЭВМ: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4C" w:rsidRPr="00683677" w:rsidRDefault="00AA704C" w:rsidP="00AE5CDB">
            <w:pPr>
              <w:spacing w:before="0"/>
            </w:pPr>
          </w:p>
        </w:tc>
        <w:tc>
          <w:tcPr>
            <w:tcW w:w="2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4C" w:rsidRPr="00683677" w:rsidRDefault="00AA704C" w:rsidP="00AE5CDB">
            <w:pPr>
              <w:spacing w:before="0"/>
              <w:jc w:val="center"/>
            </w:pPr>
            <w:r w:rsidRPr="00683677">
              <w:t xml:space="preserve">Вопросы к </w:t>
            </w:r>
            <w:r w:rsidR="00AE5CDB" w:rsidRPr="00683677">
              <w:t>зачету</w:t>
            </w:r>
          </w:p>
        </w:tc>
      </w:tr>
      <w:tr w:rsidR="00AA704C" w:rsidRPr="00683677" w:rsidTr="00B87939">
        <w:trPr>
          <w:trHeight w:val="35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4C" w:rsidRPr="00683677" w:rsidRDefault="00AA704C" w:rsidP="00AE5CDB">
            <w:pPr>
              <w:autoSpaceDE w:val="0"/>
              <w:snapToGrid w:val="0"/>
              <w:spacing w:before="0"/>
              <w:jc w:val="center"/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704C" w:rsidRPr="00683677" w:rsidRDefault="00AA704C" w:rsidP="00AE5CDB">
            <w:pPr>
              <w:autoSpaceDE w:val="0"/>
              <w:snapToGrid w:val="0"/>
              <w:spacing w:before="0"/>
              <w:jc w:val="both"/>
              <w:rPr>
                <w:b/>
              </w:rPr>
            </w:pPr>
            <w:r w:rsidRPr="00683677">
              <w:t>Программное обеспечения ЭВМ и его классификация.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4C" w:rsidRPr="00683677" w:rsidRDefault="00AA704C" w:rsidP="00AE5CDB">
            <w:pPr>
              <w:spacing w:before="0"/>
              <w:jc w:val="center"/>
            </w:pPr>
            <w:r w:rsidRPr="00683677">
              <w:t>Тест</w:t>
            </w:r>
          </w:p>
        </w:tc>
        <w:tc>
          <w:tcPr>
            <w:tcW w:w="2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4C" w:rsidRPr="00683677" w:rsidRDefault="00AA704C" w:rsidP="00AE5CDB">
            <w:pPr>
              <w:spacing w:before="0"/>
              <w:jc w:val="center"/>
            </w:pPr>
          </w:p>
        </w:tc>
      </w:tr>
      <w:tr w:rsidR="00AA704C" w:rsidRPr="00683677" w:rsidTr="00B87939">
        <w:trPr>
          <w:trHeight w:val="567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4C" w:rsidRPr="00683677" w:rsidRDefault="00AA704C" w:rsidP="00AE5CDB">
            <w:pPr>
              <w:autoSpaceDE w:val="0"/>
              <w:snapToGrid w:val="0"/>
              <w:spacing w:before="0"/>
              <w:jc w:val="center"/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704C" w:rsidRPr="00683677" w:rsidRDefault="00AA704C" w:rsidP="00AE5CDB">
            <w:pPr>
              <w:autoSpaceDE w:val="0"/>
              <w:snapToGrid w:val="0"/>
              <w:spacing w:before="0"/>
              <w:rPr>
                <w:b/>
              </w:rPr>
            </w:pPr>
            <w:r w:rsidRPr="00683677">
              <w:t>Принципы построения ОС.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4C" w:rsidRPr="00683677" w:rsidRDefault="00AA704C" w:rsidP="00AE5CDB">
            <w:pPr>
              <w:spacing w:before="0"/>
              <w:jc w:val="center"/>
            </w:pPr>
            <w:r w:rsidRPr="00683677">
              <w:t>Тест</w:t>
            </w:r>
          </w:p>
        </w:tc>
        <w:tc>
          <w:tcPr>
            <w:tcW w:w="2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4C" w:rsidRPr="00683677" w:rsidRDefault="00AA704C" w:rsidP="00AE5CDB">
            <w:pPr>
              <w:spacing w:before="0"/>
              <w:jc w:val="center"/>
            </w:pPr>
          </w:p>
        </w:tc>
      </w:tr>
      <w:tr w:rsidR="00AA704C" w:rsidRPr="00683677" w:rsidTr="00B87939">
        <w:trPr>
          <w:trHeight w:val="567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4C" w:rsidRPr="00683677" w:rsidRDefault="00AA704C" w:rsidP="00AE5CDB">
            <w:pPr>
              <w:autoSpaceDE w:val="0"/>
              <w:snapToGrid w:val="0"/>
              <w:spacing w:before="0"/>
              <w:jc w:val="center"/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A704C" w:rsidRPr="00683677" w:rsidRDefault="00AA704C" w:rsidP="00AE5CDB">
            <w:pPr>
              <w:autoSpaceDE w:val="0"/>
              <w:snapToGrid w:val="0"/>
              <w:spacing w:before="0"/>
            </w:pPr>
            <w:r w:rsidRPr="00683677">
              <w:t>Оболочки операционных систем.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04C" w:rsidRPr="00683677" w:rsidRDefault="00AA704C" w:rsidP="00AE5CDB">
            <w:pPr>
              <w:spacing w:before="0"/>
              <w:jc w:val="center"/>
            </w:pPr>
            <w:r w:rsidRPr="00683677">
              <w:t>Тест</w:t>
            </w:r>
          </w:p>
        </w:tc>
        <w:tc>
          <w:tcPr>
            <w:tcW w:w="2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4C" w:rsidRPr="00683677" w:rsidRDefault="00AA704C" w:rsidP="00AE5CDB">
            <w:pPr>
              <w:spacing w:before="0"/>
              <w:jc w:val="center"/>
            </w:pPr>
          </w:p>
        </w:tc>
      </w:tr>
      <w:tr w:rsidR="00AA704C" w:rsidRPr="00683677" w:rsidTr="00B87939">
        <w:trPr>
          <w:trHeight w:val="567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4C" w:rsidRPr="00683677" w:rsidRDefault="00AA704C" w:rsidP="00AE5CDB">
            <w:pPr>
              <w:autoSpaceDE w:val="0"/>
              <w:snapToGrid w:val="0"/>
              <w:spacing w:before="0"/>
              <w:jc w:val="center"/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4C" w:rsidRPr="00683677" w:rsidRDefault="00AA704C" w:rsidP="00AE5CDB">
            <w:pPr>
              <w:autoSpaceDE w:val="0"/>
              <w:snapToGrid w:val="0"/>
              <w:spacing w:before="0"/>
            </w:pPr>
            <w:r w:rsidRPr="00683677">
              <w:t>Современные операционные системы.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04C" w:rsidRPr="00683677" w:rsidRDefault="00AA704C" w:rsidP="00AE5CDB">
            <w:pPr>
              <w:spacing w:before="0"/>
              <w:jc w:val="center"/>
            </w:pPr>
            <w:r w:rsidRPr="00683677">
              <w:t>Доклад</w:t>
            </w:r>
          </w:p>
        </w:tc>
        <w:tc>
          <w:tcPr>
            <w:tcW w:w="2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4C" w:rsidRPr="00683677" w:rsidRDefault="00AA704C" w:rsidP="00AE5CDB">
            <w:pPr>
              <w:spacing w:before="0"/>
              <w:jc w:val="center"/>
            </w:pPr>
          </w:p>
        </w:tc>
      </w:tr>
      <w:tr w:rsidR="00914009" w:rsidRPr="00683677" w:rsidTr="00B87939">
        <w:trPr>
          <w:trHeight w:val="79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009" w:rsidRPr="00683677" w:rsidRDefault="00914009" w:rsidP="00AE5CDB">
            <w:pPr>
              <w:autoSpaceDE w:val="0"/>
              <w:snapToGrid w:val="0"/>
              <w:spacing w:before="0"/>
              <w:jc w:val="center"/>
            </w:pPr>
            <w:r w:rsidRPr="00683677">
              <w:t>2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009" w:rsidRPr="00683677" w:rsidRDefault="00914009" w:rsidP="00AE5CDB">
            <w:pPr>
              <w:autoSpaceDE w:val="0"/>
              <w:snapToGrid w:val="0"/>
              <w:spacing w:before="0"/>
              <w:jc w:val="center"/>
              <w:rPr>
                <w:b/>
              </w:rPr>
            </w:pPr>
            <w:r w:rsidRPr="00683677">
              <w:rPr>
                <w:b/>
              </w:rPr>
              <w:t xml:space="preserve">Модуль 2. </w:t>
            </w:r>
          </w:p>
          <w:p w:rsidR="00914009" w:rsidRPr="00683677" w:rsidRDefault="00914009" w:rsidP="00AE5CDB">
            <w:pPr>
              <w:autoSpaceDE w:val="0"/>
              <w:snapToGrid w:val="0"/>
              <w:spacing w:before="0"/>
              <w:jc w:val="center"/>
              <w:rPr>
                <w:b/>
              </w:rPr>
            </w:pPr>
            <w:r w:rsidRPr="00683677">
              <w:rPr>
                <w:b/>
              </w:rPr>
              <w:t>Концептуальные основы операционных систем: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009" w:rsidRPr="00683677" w:rsidRDefault="00914009" w:rsidP="00AE5CDB">
            <w:pPr>
              <w:spacing w:before="0"/>
              <w:jc w:val="center"/>
            </w:pPr>
          </w:p>
        </w:tc>
        <w:tc>
          <w:tcPr>
            <w:tcW w:w="2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009" w:rsidRPr="00683677" w:rsidRDefault="00AE5CDB" w:rsidP="00AE5CDB">
            <w:pPr>
              <w:spacing w:before="0"/>
              <w:jc w:val="center"/>
            </w:pPr>
            <w:r w:rsidRPr="00683677">
              <w:t>Вопросы к зачету</w:t>
            </w:r>
          </w:p>
        </w:tc>
      </w:tr>
      <w:tr w:rsidR="00914009" w:rsidRPr="00683677" w:rsidTr="00B87939">
        <w:trPr>
          <w:trHeight w:val="794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009" w:rsidRPr="00683677" w:rsidRDefault="00914009" w:rsidP="00AE5CDB">
            <w:pPr>
              <w:autoSpaceDE w:val="0"/>
              <w:snapToGrid w:val="0"/>
              <w:spacing w:before="0"/>
              <w:jc w:val="both"/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009" w:rsidRPr="00683677" w:rsidRDefault="00914009" w:rsidP="00AE5CDB">
            <w:pPr>
              <w:autoSpaceDE w:val="0"/>
              <w:snapToGrid w:val="0"/>
              <w:spacing w:before="0"/>
              <w:jc w:val="both"/>
            </w:pPr>
            <w:r w:rsidRPr="00683677">
              <w:t>Вычислительный процесс и его реализация с помощью ОС.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009" w:rsidRPr="00683677" w:rsidRDefault="00914009" w:rsidP="00AE5CDB">
            <w:pPr>
              <w:spacing w:before="0"/>
              <w:jc w:val="center"/>
            </w:pPr>
            <w:r w:rsidRPr="00683677">
              <w:t>Тест</w:t>
            </w:r>
          </w:p>
        </w:tc>
        <w:tc>
          <w:tcPr>
            <w:tcW w:w="21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009" w:rsidRPr="00683677" w:rsidRDefault="00914009" w:rsidP="00AE5CDB">
            <w:pPr>
              <w:spacing w:before="0"/>
              <w:jc w:val="center"/>
            </w:pPr>
          </w:p>
        </w:tc>
      </w:tr>
      <w:tr w:rsidR="00914009" w:rsidRPr="00683677" w:rsidTr="00B87939">
        <w:trPr>
          <w:trHeight w:val="794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009" w:rsidRPr="00683677" w:rsidRDefault="00914009" w:rsidP="00AE5CDB">
            <w:pPr>
              <w:autoSpaceDE w:val="0"/>
              <w:snapToGrid w:val="0"/>
              <w:spacing w:before="0"/>
              <w:jc w:val="both"/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009" w:rsidRPr="00683677" w:rsidRDefault="00914009" w:rsidP="00AE5CDB">
            <w:pPr>
              <w:autoSpaceDE w:val="0"/>
              <w:snapToGrid w:val="0"/>
              <w:spacing w:before="0"/>
              <w:jc w:val="both"/>
            </w:pPr>
            <w:r w:rsidRPr="00683677">
              <w:t>Управление вычислительными процессами и потоками.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009" w:rsidRPr="00683677" w:rsidRDefault="00914009" w:rsidP="00AE5CDB">
            <w:pPr>
              <w:spacing w:before="0"/>
              <w:jc w:val="center"/>
            </w:pPr>
            <w:r w:rsidRPr="00683677">
              <w:t>Тест</w:t>
            </w:r>
          </w:p>
        </w:tc>
        <w:tc>
          <w:tcPr>
            <w:tcW w:w="21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009" w:rsidRPr="00683677" w:rsidRDefault="00914009" w:rsidP="00AE5CDB">
            <w:pPr>
              <w:spacing w:before="0"/>
              <w:jc w:val="center"/>
            </w:pPr>
          </w:p>
        </w:tc>
      </w:tr>
      <w:tr w:rsidR="00914009" w:rsidRPr="00683677" w:rsidTr="00B87939">
        <w:trPr>
          <w:trHeight w:val="567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009" w:rsidRPr="00683677" w:rsidRDefault="00914009" w:rsidP="00AE5CDB">
            <w:pPr>
              <w:autoSpaceDE w:val="0"/>
              <w:snapToGrid w:val="0"/>
              <w:spacing w:before="0"/>
              <w:jc w:val="both"/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009" w:rsidRPr="00683677" w:rsidRDefault="00914009" w:rsidP="00AE5CDB">
            <w:pPr>
              <w:autoSpaceDE w:val="0"/>
              <w:snapToGrid w:val="0"/>
              <w:spacing w:before="0"/>
              <w:jc w:val="both"/>
            </w:pPr>
            <w:r w:rsidRPr="00683677">
              <w:t>Синхронизация процессов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009" w:rsidRPr="00683677" w:rsidRDefault="00914009" w:rsidP="00AE5CDB">
            <w:pPr>
              <w:spacing w:before="0"/>
              <w:jc w:val="center"/>
            </w:pPr>
            <w:r w:rsidRPr="00683677">
              <w:t>Тест</w:t>
            </w:r>
          </w:p>
        </w:tc>
        <w:tc>
          <w:tcPr>
            <w:tcW w:w="21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009" w:rsidRPr="00683677" w:rsidRDefault="00914009" w:rsidP="00AE5CDB">
            <w:pPr>
              <w:spacing w:before="0"/>
              <w:jc w:val="center"/>
            </w:pPr>
          </w:p>
        </w:tc>
      </w:tr>
      <w:tr w:rsidR="00914009" w:rsidRPr="00683677" w:rsidTr="00B87939">
        <w:trPr>
          <w:trHeight w:val="567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009" w:rsidRPr="00683677" w:rsidRDefault="00914009" w:rsidP="00AE5CDB">
            <w:pPr>
              <w:autoSpaceDE w:val="0"/>
              <w:snapToGrid w:val="0"/>
              <w:spacing w:before="0"/>
              <w:jc w:val="both"/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009" w:rsidRPr="00683677" w:rsidRDefault="00914009" w:rsidP="00AE5CDB">
            <w:pPr>
              <w:autoSpaceDE w:val="0"/>
              <w:snapToGrid w:val="0"/>
              <w:spacing w:before="0"/>
              <w:jc w:val="both"/>
            </w:pPr>
            <w:r w:rsidRPr="00683677">
              <w:t>Управление процессами и потоками в современных ОС.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009" w:rsidRPr="00683677" w:rsidRDefault="00914009" w:rsidP="00AE5CDB">
            <w:pPr>
              <w:spacing w:before="0"/>
              <w:jc w:val="center"/>
            </w:pPr>
            <w:r w:rsidRPr="00683677">
              <w:t>Доклад</w:t>
            </w:r>
          </w:p>
        </w:tc>
        <w:tc>
          <w:tcPr>
            <w:tcW w:w="2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009" w:rsidRPr="00683677" w:rsidRDefault="00914009" w:rsidP="00AE5CDB">
            <w:pPr>
              <w:spacing w:before="0"/>
              <w:jc w:val="center"/>
            </w:pPr>
          </w:p>
        </w:tc>
      </w:tr>
      <w:tr w:rsidR="00914009" w:rsidRPr="00683677" w:rsidTr="00B87939">
        <w:trPr>
          <w:trHeight w:val="89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009" w:rsidRPr="00683677" w:rsidRDefault="00914009" w:rsidP="00AE5CDB">
            <w:pPr>
              <w:autoSpaceDE w:val="0"/>
              <w:snapToGrid w:val="0"/>
              <w:spacing w:before="0"/>
              <w:jc w:val="both"/>
            </w:pPr>
            <w:r w:rsidRPr="00683677">
              <w:t>3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009" w:rsidRPr="00683677" w:rsidRDefault="00914009" w:rsidP="00AE5CDB">
            <w:pPr>
              <w:autoSpaceDE w:val="0"/>
              <w:snapToGrid w:val="0"/>
              <w:spacing w:before="0"/>
              <w:jc w:val="center"/>
              <w:rPr>
                <w:b/>
              </w:rPr>
            </w:pPr>
            <w:r w:rsidRPr="00683677">
              <w:rPr>
                <w:b/>
              </w:rPr>
              <w:t>Модуль 3.</w:t>
            </w:r>
          </w:p>
          <w:p w:rsidR="00914009" w:rsidRPr="00683677" w:rsidRDefault="00914009" w:rsidP="00AE5CDB">
            <w:pPr>
              <w:autoSpaceDE w:val="0"/>
              <w:snapToGrid w:val="0"/>
              <w:spacing w:before="0"/>
              <w:jc w:val="center"/>
              <w:rPr>
                <w:b/>
              </w:rPr>
            </w:pPr>
            <w:r w:rsidRPr="00683677">
              <w:rPr>
                <w:b/>
              </w:rPr>
              <w:t>Организация и управления памятью компьютера: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009" w:rsidRPr="00683677" w:rsidRDefault="00914009" w:rsidP="00AE5CDB">
            <w:pPr>
              <w:spacing w:before="0"/>
              <w:jc w:val="center"/>
            </w:pPr>
          </w:p>
        </w:tc>
        <w:tc>
          <w:tcPr>
            <w:tcW w:w="2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009" w:rsidRPr="00683677" w:rsidRDefault="00AE5CDB" w:rsidP="00AE5CDB">
            <w:pPr>
              <w:spacing w:before="0"/>
              <w:jc w:val="center"/>
            </w:pPr>
            <w:r w:rsidRPr="00683677">
              <w:t>Вопросы к зачету</w:t>
            </w:r>
          </w:p>
        </w:tc>
      </w:tr>
      <w:tr w:rsidR="00914009" w:rsidRPr="00683677" w:rsidTr="00B87939">
        <w:trPr>
          <w:trHeight w:val="89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009" w:rsidRPr="00683677" w:rsidRDefault="00914009" w:rsidP="00AE5CDB">
            <w:pPr>
              <w:autoSpaceDE w:val="0"/>
              <w:snapToGrid w:val="0"/>
              <w:spacing w:before="0"/>
              <w:jc w:val="both"/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009" w:rsidRPr="00683677" w:rsidRDefault="00914009" w:rsidP="00AE5CDB">
            <w:pPr>
              <w:autoSpaceDE w:val="0"/>
              <w:snapToGrid w:val="0"/>
              <w:spacing w:before="0"/>
              <w:jc w:val="both"/>
            </w:pPr>
            <w:r w:rsidRPr="00683677">
              <w:t>Управление памятью. Схемы управления памятью. Одиночное непрерывное распределение. Распределение разделами. Распределение перемещаемыми разделами.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009" w:rsidRPr="00683677" w:rsidRDefault="00914009" w:rsidP="00AE5CDB">
            <w:pPr>
              <w:spacing w:before="0"/>
              <w:jc w:val="center"/>
            </w:pPr>
            <w:r w:rsidRPr="00683677">
              <w:t>Тест</w:t>
            </w:r>
          </w:p>
        </w:tc>
        <w:tc>
          <w:tcPr>
            <w:tcW w:w="21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009" w:rsidRPr="00683677" w:rsidRDefault="00914009" w:rsidP="00AE5CDB">
            <w:pPr>
              <w:spacing w:before="0"/>
              <w:jc w:val="center"/>
            </w:pPr>
          </w:p>
        </w:tc>
      </w:tr>
      <w:tr w:rsidR="00914009" w:rsidRPr="00683677" w:rsidTr="00B87939">
        <w:trPr>
          <w:trHeight w:val="89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009" w:rsidRPr="00683677" w:rsidRDefault="00914009" w:rsidP="00AE5CDB">
            <w:pPr>
              <w:autoSpaceDE w:val="0"/>
              <w:snapToGrid w:val="0"/>
              <w:spacing w:before="0"/>
              <w:jc w:val="both"/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009" w:rsidRPr="00683677" w:rsidRDefault="00914009" w:rsidP="00AE5CDB">
            <w:pPr>
              <w:autoSpaceDE w:val="0"/>
              <w:snapToGrid w:val="0"/>
              <w:spacing w:before="0"/>
              <w:jc w:val="both"/>
            </w:pPr>
            <w:r w:rsidRPr="00683677">
              <w:t>Страничное распределение. Страничное распределение по запросам. Сегментное распределение. Сегментно-страничное распределение.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009" w:rsidRPr="00683677" w:rsidRDefault="00914009" w:rsidP="00AE5CDB">
            <w:pPr>
              <w:spacing w:before="0"/>
              <w:jc w:val="center"/>
            </w:pPr>
            <w:r w:rsidRPr="00683677">
              <w:t>Тест</w:t>
            </w:r>
          </w:p>
        </w:tc>
        <w:tc>
          <w:tcPr>
            <w:tcW w:w="21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009" w:rsidRPr="00683677" w:rsidRDefault="00914009" w:rsidP="00AE5CDB">
            <w:pPr>
              <w:spacing w:before="0"/>
              <w:jc w:val="center"/>
            </w:pPr>
          </w:p>
        </w:tc>
      </w:tr>
      <w:tr w:rsidR="00914009" w:rsidRPr="00683677" w:rsidTr="00B87939">
        <w:trPr>
          <w:trHeight w:val="89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009" w:rsidRPr="00683677" w:rsidRDefault="00914009" w:rsidP="00AE5CDB">
            <w:pPr>
              <w:autoSpaceDE w:val="0"/>
              <w:snapToGrid w:val="0"/>
              <w:spacing w:before="0"/>
              <w:jc w:val="both"/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009" w:rsidRPr="00683677" w:rsidRDefault="00914009" w:rsidP="00AE5CDB">
            <w:pPr>
              <w:autoSpaceDE w:val="0"/>
              <w:snapToGrid w:val="0"/>
              <w:spacing w:before="0"/>
              <w:jc w:val="both"/>
            </w:pPr>
            <w:r w:rsidRPr="00683677">
              <w:t xml:space="preserve">Аппаратная поддержка сегментации памяти и сегментно-страничный механизм на примере процессоров семейства </w:t>
            </w:r>
            <w:proofErr w:type="spellStart"/>
            <w:r w:rsidRPr="00683677">
              <w:t>Intel</w:t>
            </w:r>
            <w:proofErr w:type="spellEnd"/>
            <w:r w:rsidRPr="00683677">
              <w:t xml:space="preserve"> 8086.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009" w:rsidRPr="00683677" w:rsidRDefault="00914009" w:rsidP="00AE5CDB">
            <w:pPr>
              <w:spacing w:before="0"/>
              <w:jc w:val="center"/>
            </w:pPr>
            <w:r w:rsidRPr="00683677">
              <w:t>Тест</w:t>
            </w:r>
          </w:p>
        </w:tc>
        <w:tc>
          <w:tcPr>
            <w:tcW w:w="21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009" w:rsidRPr="00683677" w:rsidRDefault="00914009" w:rsidP="00AE5CDB">
            <w:pPr>
              <w:spacing w:before="0"/>
              <w:jc w:val="center"/>
            </w:pPr>
          </w:p>
        </w:tc>
      </w:tr>
      <w:tr w:rsidR="00914009" w:rsidRPr="00683677" w:rsidTr="00B87939">
        <w:trPr>
          <w:trHeight w:val="567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009" w:rsidRPr="00683677" w:rsidRDefault="00914009" w:rsidP="00AE5CDB">
            <w:pPr>
              <w:autoSpaceDE w:val="0"/>
              <w:snapToGrid w:val="0"/>
              <w:spacing w:before="0"/>
              <w:jc w:val="both"/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009" w:rsidRPr="00683677" w:rsidRDefault="00914009" w:rsidP="00AE5CDB">
            <w:pPr>
              <w:autoSpaceDE w:val="0"/>
              <w:snapToGrid w:val="0"/>
              <w:spacing w:before="0"/>
              <w:jc w:val="both"/>
            </w:pPr>
            <w:r w:rsidRPr="00683677">
              <w:t>Распределение памяти в современных ОС.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009" w:rsidRPr="00683677" w:rsidRDefault="00914009" w:rsidP="00AE5CDB">
            <w:pPr>
              <w:spacing w:before="0"/>
              <w:jc w:val="center"/>
            </w:pPr>
            <w:r w:rsidRPr="00683677">
              <w:t>Доклад</w:t>
            </w:r>
          </w:p>
        </w:tc>
        <w:tc>
          <w:tcPr>
            <w:tcW w:w="21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009" w:rsidRPr="00683677" w:rsidRDefault="00914009" w:rsidP="00AE5CDB">
            <w:pPr>
              <w:spacing w:before="0"/>
              <w:jc w:val="center"/>
            </w:pPr>
          </w:p>
        </w:tc>
      </w:tr>
      <w:tr w:rsidR="00914009" w:rsidRPr="00683677" w:rsidTr="00B87939">
        <w:trPr>
          <w:trHeight w:val="567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009" w:rsidRPr="00683677" w:rsidRDefault="00914009" w:rsidP="00AE5CDB">
            <w:pPr>
              <w:autoSpaceDE w:val="0"/>
              <w:snapToGrid w:val="0"/>
              <w:spacing w:before="0"/>
              <w:jc w:val="both"/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009" w:rsidRPr="00683677" w:rsidRDefault="00914009" w:rsidP="00AE5CDB">
            <w:pPr>
              <w:autoSpaceDE w:val="0"/>
              <w:snapToGrid w:val="0"/>
              <w:spacing w:before="0"/>
              <w:jc w:val="both"/>
            </w:pPr>
            <w:r w:rsidRPr="00683677">
              <w:t xml:space="preserve">Архитектура современных операционных систем на примере ОС MS DOS, MS </w:t>
            </w:r>
            <w:proofErr w:type="spellStart"/>
            <w:r w:rsidRPr="00683677">
              <w:t>Windows</w:t>
            </w:r>
            <w:proofErr w:type="spellEnd"/>
            <w:r w:rsidRPr="00683677">
              <w:t xml:space="preserve">, </w:t>
            </w:r>
            <w:proofErr w:type="spellStart"/>
            <w:r w:rsidRPr="00683677">
              <w:t>Unix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009" w:rsidRPr="00683677" w:rsidRDefault="00914009" w:rsidP="00AE5CDB">
            <w:pPr>
              <w:spacing w:before="0"/>
              <w:jc w:val="center"/>
            </w:pPr>
            <w:r w:rsidRPr="00683677">
              <w:t>Доклад</w:t>
            </w:r>
          </w:p>
        </w:tc>
        <w:tc>
          <w:tcPr>
            <w:tcW w:w="2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4009" w:rsidRPr="00683677" w:rsidRDefault="00914009" w:rsidP="00AE5CDB">
            <w:pPr>
              <w:spacing w:before="0"/>
              <w:jc w:val="center"/>
            </w:pPr>
          </w:p>
        </w:tc>
      </w:tr>
    </w:tbl>
    <w:p w:rsidR="008C5AA4" w:rsidRPr="00683677" w:rsidRDefault="008C5AA4" w:rsidP="00AE5CDB">
      <w:pPr>
        <w:spacing w:before="0"/>
        <w:jc w:val="both"/>
      </w:pPr>
    </w:p>
    <w:p w:rsidR="00915413" w:rsidRPr="00683677" w:rsidRDefault="00915413" w:rsidP="00AE5CDB">
      <w:pPr>
        <w:spacing w:before="0"/>
        <w:rPr>
          <w:b/>
        </w:rPr>
      </w:pPr>
      <w:r w:rsidRPr="00683677">
        <w:rPr>
          <w:b/>
        </w:rPr>
        <w:br w:type="page"/>
      </w:r>
    </w:p>
    <w:p w:rsidR="00915413" w:rsidRPr="00683677" w:rsidRDefault="00915413" w:rsidP="00AE5CDB">
      <w:pPr>
        <w:spacing w:before="0"/>
        <w:jc w:val="both"/>
        <w:rPr>
          <w:b/>
        </w:rPr>
      </w:pPr>
      <w:r w:rsidRPr="00683677">
        <w:rPr>
          <w:b/>
        </w:rPr>
        <w:lastRenderedPageBreak/>
        <w:t>5. Показатели, критерии и шкала оценки знаний.</w:t>
      </w:r>
    </w:p>
    <w:p w:rsidR="00915413" w:rsidRPr="00683677" w:rsidRDefault="00915413" w:rsidP="00AE5CDB">
      <w:pPr>
        <w:spacing w:before="0"/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1491"/>
        <w:gridCol w:w="1493"/>
        <w:gridCol w:w="1493"/>
        <w:gridCol w:w="1493"/>
        <w:gridCol w:w="1828"/>
      </w:tblGrid>
      <w:tr w:rsidR="00655397" w:rsidRPr="00683677" w:rsidTr="006343A7">
        <w:trPr>
          <w:trHeight w:val="668"/>
        </w:trPr>
        <w:tc>
          <w:tcPr>
            <w:tcW w:w="2409" w:type="dxa"/>
            <w:vMerge w:val="restart"/>
            <w:shd w:val="clear" w:color="auto" w:fill="auto"/>
          </w:tcPr>
          <w:p w:rsidR="00655397" w:rsidRPr="00683677" w:rsidRDefault="00655397" w:rsidP="00655397">
            <w:pPr>
              <w:shd w:val="clear" w:color="auto" w:fill="FFFFFF"/>
              <w:jc w:val="center"/>
              <w:rPr>
                <w:b/>
                <w:bCs/>
              </w:rPr>
            </w:pPr>
            <w:r w:rsidRPr="00683677">
              <w:rPr>
                <w:b/>
                <w:color w:val="000000"/>
              </w:rPr>
              <w:t>Планируемые результаты освоения компетенции</w:t>
            </w:r>
          </w:p>
        </w:tc>
        <w:tc>
          <w:tcPr>
            <w:tcW w:w="5970" w:type="dxa"/>
            <w:gridSpan w:val="4"/>
            <w:shd w:val="clear" w:color="auto" w:fill="auto"/>
          </w:tcPr>
          <w:p w:rsidR="00655397" w:rsidRPr="00683677" w:rsidRDefault="00655397" w:rsidP="00655397">
            <w:pPr>
              <w:pStyle w:val="21"/>
              <w:ind w:left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683677">
              <w:rPr>
                <w:rFonts w:eastAsia="Times New Roman"/>
                <w:b/>
                <w:color w:val="000000"/>
                <w:sz w:val="24"/>
                <w:szCs w:val="24"/>
                <w:shd w:val="clear" w:color="auto" w:fill="FFFFFF"/>
              </w:rPr>
              <w:t>Критерии оценивания результатов обучения</w:t>
            </w:r>
          </w:p>
        </w:tc>
        <w:tc>
          <w:tcPr>
            <w:tcW w:w="1828" w:type="dxa"/>
            <w:vMerge w:val="restart"/>
            <w:shd w:val="clear" w:color="auto" w:fill="auto"/>
          </w:tcPr>
          <w:p w:rsidR="00655397" w:rsidRPr="00683677" w:rsidRDefault="00655397" w:rsidP="00655397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683677">
              <w:rPr>
                <w:b/>
                <w:color w:val="000000"/>
              </w:rPr>
              <w:t>Наименование</w:t>
            </w:r>
          </w:p>
          <w:p w:rsidR="00655397" w:rsidRPr="00683677" w:rsidRDefault="00655397" w:rsidP="00655397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683677">
              <w:rPr>
                <w:b/>
                <w:color w:val="000000"/>
              </w:rPr>
              <w:t>оценочного</w:t>
            </w:r>
          </w:p>
          <w:p w:rsidR="00655397" w:rsidRPr="00683677" w:rsidRDefault="00655397" w:rsidP="00655397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683677">
              <w:rPr>
                <w:b/>
                <w:color w:val="000000"/>
              </w:rPr>
              <w:t>средства</w:t>
            </w:r>
          </w:p>
          <w:p w:rsidR="00655397" w:rsidRPr="00683677" w:rsidRDefault="00655397" w:rsidP="00655397">
            <w:pPr>
              <w:pStyle w:val="21"/>
              <w:ind w:left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655397" w:rsidRPr="00683677" w:rsidTr="006343A7">
        <w:trPr>
          <w:trHeight w:val="667"/>
        </w:trPr>
        <w:tc>
          <w:tcPr>
            <w:tcW w:w="2409" w:type="dxa"/>
            <w:vMerge/>
            <w:shd w:val="clear" w:color="auto" w:fill="auto"/>
          </w:tcPr>
          <w:p w:rsidR="00655397" w:rsidRPr="00683677" w:rsidRDefault="00655397" w:rsidP="00655397">
            <w:pPr>
              <w:shd w:val="clear" w:color="auto" w:fill="FFFFFF"/>
              <w:rPr>
                <w:b/>
                <w:color w:val="000000"/>
              </w:rPr>
            </w:pPr>
          </w:p>
        </w:tc>
        <w:tc>
          <w:tcPr>
            <w:tcW w:w="1491" w:type="dxa"/>
            <w:shd w:val="clear" w:color="auto" w:fill="auto"/>
          </w:tcPr>
          <w:p w:rsidR="00655397" w:rsidRPr="00683677" w:rsidRDefault="00655397" w:rsidP="00655397">
            <w:pPr>
              <w:shd w:val="clear" w:color="auto" w:fill="FFFFFF"/>
              <w:jc w:val="center"/>
              <w:rPr>
                <w:b/>
                <w:color w:val="000000"/>
                <w:shd w:val="clear" w:color="auto" w:fill="FFFFFF"/>
              </w:rPr>
            </w:pPr>
            <w:r w:rsidRPr="00683677">
              <w:rPr>
                <w:b/>
                <w:color w:val="000000"/>
              </w:rPr>
              <w:t>Неудовлетворительно/ не зачтено</w:t>
            </w:r>
          </w:p>
        </w:tc>
        <w:tc>
          <w:tcPr>
            <w:tcW w:w="1493" w:type="dxa"/>
            <w:shd w:val="clear" w:color="auto" w:fill="auto"/>
          </w:tcPr>
          <w:p w:rsidR="00655397" w:rsidRPr="00683677" w:rsidRDefault="00655397" w:rsidP="00655397">
            <w:pPr>
              <w:pStyle w:val="21"/>
              <w:ind w:left="0"/>
              <w:jc w:val="center"/>
              <w:rPr>
                <w:rFonts w:eastAsia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83677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Удовлетворительно / зачтено</w:t>
            </w:r>
          </w:p>
        </w:tc>
        <w:tc>
          <w:tcPr>
            <w:tcW w:w="1493" w:type="dxa"/>
            <w:shd w:val="clear" w:color="auto" w:fill="auto"/>
          </w:tcPr>
          <w:p w:rsidR="00655397" w:rsidRPr="00683677" w:rsidRDefault="00655397" w:rsidP="00655397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683677">
              <w:rPr>
                <w:b/>
                <w:color w:val="000000"/>
              </w:rPr>
              <w:t>Хорошо / зачтено</w:t>
            </w:r>
          </w:p>
          <w:p w:rsidR="00655397" w:rsidRPr="00683677" w:rsidRDefault="00655397" w:rsidP="00655397">
            <w:pPr>
              <w:pStyle w:val="21"/>
              <w:ind w:left="0"/>
              <w:jc w:val="center"/>
              <w:rPr>
                <w:rFonts w:eastAsia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93" w:type="dxa"/>
            <w:shd w:val="clear" w:color="auto" w:fill="auto"/>
          </w:tcPr>
          <w:p w:rsidR="00655397" w:rsidRPr="00683677" w:rsidRDefault="00655397" w:rsidP="00655397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683677">
              <w:rPr>
                <w:b/>
                <w:color w:val="000000"/>
              </w:rPr>
              <w:t>Отлично / зачтено</w:t>
            </w:r>
          </w:p>
          <w:p w:rsidR="00655397" w:rsidRPr="00683677" w:rsidRDefault="00655397" w:rsidP="00655397">
            <w:pPr>
              <w:pStyle w:val="21"/>
              <w:ind w:left="0"/>
              <w:jc w:val="center"/>
              <w:rPr>
                <w:rFonts w:eastAsia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28" w:type="dxa"/>
            <w:vMerge/>
            <w:shd w:val="clear" w:color="auto" w:fill="auto"/>
          </w:tcPr>
          <w:p w:rsidR="00655397" w:rsidRPr="00683677" w:rsidRDefault="00655397" w:rsidP="00655397">
            <w:pPr>
              <w:shd w:val="clear" w:color="auto" w:fill="FFFFFF"/>
              <w:rPr>
                <w:color w:val="000000"/>
              </w:rPr>
            </w:pPr>
          </w:p>
        </w:tc>
      </w:tr>
      <w:tr w:rsidR="00655397" w:rsidRPr="00683677" w:rsidTr="00655397">
        <w:tc>
          <w:tcPr>
            <w:tcW w:w="10207" w:type="dxa"/>
            <w:gridSpan w:val="6"/>
            <w:shd w:val="clear" w:color="auto" w:fill="auto"/>
          </w:tcPr>
          <w:p w:rsidR="00655397" w:rsidRPr="00683677" w:rsidRDefault="00655397" w:rsidP="00655397">
            <w:pPr>
              <w:pStyle w:val="21"/>
              <w:ind w:left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683677">
              <w:rPr>
                <w:rFonts w:eastAsia="Times New Roman"/>
                <w:b/>
                <w:color w:val="000000"/>
                <w:sz w:val="24"/>
                <w:szCs w:val="24"/>
                <w:shd w:val="clear" w:color="auto" w:fill="FFFFFF"/>
              </w:rPr>
              <w:t>ПК – 3</w:t>
            </w:r>
            <w:r w:rsidR="006343A7" w:rsidRPr="00683677">
              <w:rPr>
                <w:rFonts w:eastAsia="Times New Roman"/>
                <w:b/>
                <w:color w:val="000000"/>
                <w:sz w:val="24"/>
                <w:szCs w:val="24"/>
                <w:shd w:val="clear" w:color="auto" w:fill="FFFFFF"/>
              </w:rPr>
              <w:t>, ПК – 6</w:t>
            </w:r>
          </w:p>
        </w:tc>
      </w:tr>
      <w:tr w:rsidR="006343A7" w:rsidRPr="00683677" w:rsidTr="006343A7">
        <w:tc>
          <w:tcPr>
            <w:tcW w:w="2409" w:type="dxa"/>
            <w:shd w:val="clear" w:color="auto" w:fill="auto"/>
          </w:tcPr>
          <w:p w:rsidR="006343A7" w:rsidRPr="00683677" w:rsidRDefault="006343A7" w:rsidP="006343A7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683677">
              <w:rPr>
                <w:b/>
                <w:color w:val="000000"/>
              </w:rPr>
              <w:t xml:space="preserve">Знает: </w:t>
            </w:r>
          </w:p>
          <w:p w:rsidR="006343A7" w:rsidRPr="00683677" w:rsidRDefault="006343A7" w:rsidP="006343A7">
            <w:pPr>
              <w:shd w:val="clear" w:color="auto" w:fill="FFFFFF"/>
              <w:jc w:val="both"/>
            </w:pPr>
            <w:r w:rsidRPr="00683677">
              <w:t>программное обеспечения ЭВМ и его классификацию; принципы построения ОС; вклад отечественных и зарубежных ученных в развитие операционных систем;</w:t>
            </w:r>
          </w:p>
          <w:p w:rsidR="006343A7" w:rsidRPr="00683677" w:rsidRDefault="006343A7" w:rsidP="00430AFD">
            <w:pPr>
              <w:shd w:val="clear" w:color="auto" w:fill="FFFFFF"/>
              <w:jc w:val="both"/>
              <w:rPr>
                <w:b/>
                <w:bCs/>
              </w:rPr>
            </w:pPr>
            <w:r w:rsidRPr="00683677">
              <w:t>определение вычислительного процесса и его реализации с помощью ОС; методы распределения процессорного времени; методы планирования и управления вычислительными процессами и потоками; алгоритмы синхронизации процессов: основные методы решения проблемы тупиков</w:t>
            </w:r>
            <w:r w:rsidR="00430AFD" w:rsidRPr="00683677">
              <w:t>.</w:t>
            </w:r>
          </w:p>
        </w:tc>
        <w:tc>
          <w:tcPr>
            <w:tcW w:w="1491" w:type="dxa"/>
            <w:vMerge w:val="restart"/>
            <w:shd w:val="clear" w:color="auto" w:fill="auto"/>
          </w:tcPr>
          <w:p w:rsidR="006343A7" w:rsidRPr="00683677" w:rsidRDefault="006343A7" w:rsidP="006343A7">
            <w:pPr>
              <w:pStyle w:val="21"/>
              <w:ind w:left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683677">
              <w:rPr>
                <w:bCs/>
                <w:sz w:val="24"/>
                <w:szCs w:val="24"/>
              </w:rPr>
              <w:t>Итоговая сумма баллов результатов тестирования по трем модулям меньше 56 баллов</w:t>
            </w:r>
          </w:p>
        </w:tc>
        <w:tc>
          <w:tcPr>
            <w:tcW w:w="1493" w:type="dxa"/>
            <w:vMerge w:val="restart"/>
            <w:shd w:val="clear" w:color="auto" w:fill="auto"/>
          </w:tcPr>
          <w:p w:rsidR="006343A7" w:rsidRPr="00683677" w:rsidRDefault="006343A7" w:rsidP="006343A7">
            <w:pPr>
              <w:autoSpaceDE w:val="0"/>
              <w:autoSpaceDN w:val="0"/>
              <w:adjustRightInd w:val="0"/>
              <w:ind w:left="78"/>
              <w:jc w:val="center"/>
              <w:rPr>
                <w:iCs/>
              </w:rPr>
            </w:pPr>
            <w:r w:rsidRPr="00683677">
              <w:rPr>
                <w:bCs/>
              </w:rPr>
              <w:t>Итоговая сумма баллов результатов тестирования по трем модулям не меньше 56, но меньше 70 баллов</w:t>
            </w:r>
          </w:p>
        </w:tc>
        <w:tc>
          <w:tcPr>
            <w:tcW w:w="1493" w:type="dxa"/>
            <w:vMerge w:val="restart"/>
            <w:shd w:val="clear" w:color="auto" w:fill="auto"/>
          </w:tcPr>
          <w:p w:rsidR="006343A7" w:rsidRPr="00683677" w:rsidRDefault="006343A7" w:rsidP="006343A7">
            <w:pPr>
              <w:pStyle w:val="21"/>
              <w:ind w:left="0"/>
              <w:jc w:val="center"/>
              <w:rPr>
                <w:bCs/>
                <w:sz w:val="24"/>
                <w:szCs w:val="24"/>
              </w:rPr>
            </w:pPr>
            <w:r w:rsidRPr="00683677">
              <w:rPr>
                <w:bCs/>
                <w:sz w:val="24"/>
                <w:szCs w:val="24"/>
              </w:rPr>
              <w:t>Итоговая сумма баллов результатов тестирования по трем модулям не меньше 70, но меньше 86 баллов</w:t>
            </w:r>
          </w:p>
        </w:tc>
        <w:tc>
          <w:tcPr>
            <w:tcW w:w="1493" w:type="dxa"/>
            <w:vMerge w:val="restart"/>
            <w:shd w:val="clear" w:color="auto" w:fill="auto"/>
          </w:tcPr>
          <w:p w:rsidR="006343A7" w:rsidRPr="00683677" w:rsidRDefault="006343A7" w:rsidP="006343A7">
            <w:pPr>
              <w:pStyle w:val="21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683677">
              <w:rPr>
                <w:bCs/>
                <w:sz w:val="24"/>
                <w:szCs w:val="24"/>
              </w:rPr>
              <w:t>Итоговая сумма баллов результатов тестирования по трем модулям больше 86</w:t>
            </w:r>
          </w:p>
        </w:tc>
        <w:tc>
          <w:tcPr>
            <w:tcW w:w="1828" w:type="dxa"/>
            <w:vMerge w:val="restart"/>
            <w:shd w:val="clear" w:color="auto" w:fill="auto"/>
          </w:tcPr>
          <w:p w:rsidR="006343A7" w:rsidRPr="00683677" w:rsidRDefault="006343A7" w:rsidP="006343A7">
            <w:pPr>
              <w:shd w:val="clear" w:color="auto" w:fill="FFFFFF"/>
              <w:rPr>
                <w:color w:val="000000"/>
              </w:rPr>
            </w:pPr>
            <w:r w:rsidRPr="00683677">
              <w:rPr>
                <w:color w:val="000000"/>
              </w:rPr>
              <w:t>Тесты</w:t>
            </w:r>
          </w:p>
        </w:tc>
      </w:tr>
      <w:tr w:rsidR="006343A7" w:rsidRPr="00683677" w:rsidTr="006343A7">
        <w:tc>
          <w:tcPr>
            <w:tcW w:w="2409" w:type="dxa"/>
            <w:shd w:val="clear" w:color="auto" w:fill="auto"/>
          </w:tcPr>
          <w:p w:rsidR="006343A7" w:rsidRPr="00683677" w:rsidRDefault="006343A7" w:rsidP="006343A7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683677">
              <w:rPr>
                <w:b/>
                <w:color w:val="000000"/>
              </w:rPr>
              <w:t>Умеет:</w:t>
            </w:r>
          </w:p>
          <w:p w:rsidR="006343A7" w:rsidRPr="00683677" w:rsidRDefault="006343A7" w:rsidP="006343A7">
            <w:pPr>
              <w:shd w:val="clear" w:color="auto" w:fill="FFFFFF"/>
              <w:jc w:val="both"/>
            </w:pPr>
            <w:r w:rsidRPr="00683677">
              <w:t>классифицировать ПО и ОС по различным критериям; работать с современными ОС (</w:t>
            </w:r>
            <w:r w:rsidRPr="00683677">
              <w:rPr>
                <w:lang w:val="en-US"/>
              </w:rPr>
              <w:t>Windows</w:t>
            </w:r>
            <w:r w:rsidRPr="00683677">
              <w:t>) и оболочками (</w:t>
            </w:r>
            <w:r w:rsidRPr="00683677">
              <w:rPr>
                <w:lang w:val="en-US"/>
              </w:rPr>
              <w:t>Far</w:t>
            </w:r>
            <w:r w:rsidRPr="00683677">
              <w:t>);</w:t>
            </w:r>
          </w:p>
          <w:p w:rsidR="006343A7" w:rsidRPr="00683677" w:rsidRDefault="006343A7" w:rsidP="006343A7">
            <w:pPr>
              <w:jc w:val="both"/>
            </w:pPr>
            <w:r w:rsidRPr="00683677">
              <w:t>сравнивать алгоритмы синхронизации процессов по различным критериям.</w:t>
            </w:r>
          </w:p>
        </w:tc>
        <w:tc>
          <w:tcPr>
            <w:tcW w:w="1491" w:type="dxa"/>
            <w:vMerge/>
            <w:shd w:val="clear" w:color="auto" w:fill="auto"/>
          </w:tcPr>
          <w:p w:rsidR="006343A7" w:rsidRPr="00683677" w:rsidRDefault="006343A7" w:rsidP="006343A7">
            <w:pPr>
              <w:shd w:val="clear" w:color="auto" w:fill="FFFFFF"/>
              <w:rPr>
                <w:b/>
                <w:bCs/>
              </w:rPr>
            </w:pPr>
          </w:p>
        </w:tc>
        <w:tc>
          <w:tcPr>
            <w:tcW w:w="1493" w:type="dxa"/>
            <w:vMerge/>
            <w:shd w:val="clear" w:color="auto" w:fill="auto"/>
          </w:tcPr>
          <w:p w:rsidR="006343A7" w:rsidRPr="00683677" w:rsidRDefault="006343A7" w:rsidP="006343A7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1493" w:type="dxa"/>
            <w:vMerge/>
            <w:shd w:val="clear" w:color="auto" w:fill="auto"/>
          </w:tcPr>
          <w:p w:rsidR="006343A7" w:rsidRPr="00683677" w:rsidRDefault="006343A7" w:rsidP="006343A7">
            <w:pPr>
              <w:autoSpaceDE w:val="0"/>
              <w:autoSpaceDN w:val="0"/>
              <w:adjustRightInd w:val="0"/>
              <w:jc w:val="both"/>
              <w:rPr>
                <w:i/>
                <w:color w:val="FF0000"/>
              </w:rPr>
            </w:pPr>
          </w:p>
        </w:tc>
        <w:tc>
          <w:tcPr>
            <w:tcW w:w="1493" w:type="dxa"/>
            <w:vMerge/>
            <w:shd w:val="clear" w:color="auto" w:fill="auto"/>
          </w:tcPr>
          <w:p w:rsidR="006343A7" w:rsidRPr="00683677" w:rsidRDefault="006343A7" w:rsidP="006343A7">
            <w:pPr>
              <w:jc w:val="both"/>
              <w:rPr>
                <w:iCs/>
                <w:color w:val="000000"/>
              </w:rPr>
            </w:pPr>
          </w:p>
        </w:tc>
        <w:tc>
          <w:tcPr>
            <w:tcW w:w="1828" w:type="dxa"/>
            <w:vMerge/>
            <w:shd w:val="clear" w:color="auto" w:fill="auto"/>
          </w:tcPr>
          <w:p w:rsidR="006343A7" w:rsidRPr="00683677" w:rsidRDefault="006343A7" w:rsidP="006343A7">
            <w:pPr>
              <w:pStyle w:val="21"/>
              <w:ind w:left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6343A7" w:rsidRPr="00683677" w:rsidTr="006343A7">
        <w:tc>
          <w:tcPr>
            <w:tcW w:w="2409" w:type="dxa"/>
            <w:shd w:val="clear" w:color="auto" w:fill="auto"/>
          </w:tcPr>
          <w:p w:rsidR="006343A7" w:rsidRPr="00683677" w:rsidRDefault="006343A7" w:rsidP="006343A7">
            <w:pPr>
              <w:shd w:val="clear" w:color="auto" w:fill="FFFFFF"/>
              <w:rPr>
                <w:b/>
                <w:color w:val="000000"/>
              </w:rPr>
            </w:pPr>
            <w:r w:rsidRPr="00683677">
              <w:rPr>
                <w:b/>
                <w:color w:val="000000"/>
              </w:rPr>
              <w:t>Владеет:</w:t>
            </w:r>
          </w:p>
          <w:p w:rsidR="006343A7" w:rsidRPr="00683677" w:rsidRDefault="006343A7" w:rsidP="006343A7">
            <w:pPr>
              <w:shd w:val="clear" w:color="auto" w:fill="FFFFFF"/>
              <w:jc w:val="both"/>
            </w:pPr>
            <w:r w:rsidRPr="00683677">
              <w:t xml:space="preserve">навыками работы с ОС </w:t>
            </w:r>
            <w:r w:rsidRPr="00683677">
              <w:rPr>
                <w:lang w:val="en-US"/>
              </w:rPr>
              <w:t>MS</w:t>
            </w:r>
            <w:r w:rsidRPr="00683677">
              <w:t xml:space="preserve"> </w:t>
            </w:r>
            <w:r w:rsidRPr="00683677">
              <w:rPr>
                <w:lang w:val="en-US"/>
              </w:rPr>
              <w:t>Windows</w:t>
            </w:r>
            <w:r w:rsidRPr="00683677">
              <w:t xml:space="preserve"> и оболочкой </w:t>
            </w:r>
            <w:r w:rsidRPr="00683677">
              <w:rPr>
                <w:lang w:val="en-US"/>
              </w:rPr>
              <w:t>Far</w:t>
            </w:r>
            <w:r w:rsidRPr="00683677">
              <w:t>;</w:t>
            </w:r>
          </w:p>
          <w:p w:rsidR="006343A7" w:rsidRPr="00683677" w:rsidRDefault="006343A7" w:rsidP="006343A7">
            <w:pPr>
              <w:shd w:val="clear" w:color="auto" w:fill="FFFFFF"/>
              <w:jc w:val="both"/>
            </w:pPr>
            <w:r w:rsidRPr="00683677">
              <w:lastRenderedPageBreak/>
              <w:t>навыками управления процессами и потоками в современных ОС</w:t>
            </w:r>
          </w:p>
        </w:tc>
        <w:tc>
          <w:tcPr>
            <w:tcW w:w="1491" w:type="dxa"/>
            <w:vMerge/>
            <w:shd w:val="clear" w:color="auto" w:fill="auto"/>
          </w:tcPr>
          <w:p w:rsidR="006343A7" w:rsidRPr="00683677" w:rsidRDefault="006343A7" w:rsidP="006343A7">
            <w:pPr>
              <w:pStyle w:val="21"/>
              <w:ind w:left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vMerge/>
            <w:shd w:val="clear" w:color="auto" w:fill="auto"/>
          </w:tcPr>
          <w:p w:rsidR="006343A7" w:rsidRPr="00683677" w:rsidRDefault="006343A7" w:rsidP="006343A7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1493" w:type="dxa"/>
            <w:vMerge/>
            <w:shd w:val="clear" w:color="auto" w:fill="auto"/>
          </w:tcPr>
          <w:p w:rsidR="006343A7" w:rsidRPr="00683677" w:rsidRDefault="006343A7" w:rsidP="006343A7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1493" w:type="dxa"/>
            <w:vMerge/>
            <w:shd w:val="clear" w:color="auto" w:fill="auto"/>
          </w:tcPr>
          <w:p w:rsidR="006343A7" w:rsidRPr="00683677" w:rsidRDefault="006343A7" w:rsidP="006343A7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</w:p>
        </w:tc>
        <w:tc>
          <w:tcPr>
            <w:tcW w:w="1828" w:type="dxa"/>
            <w:vMerge/>
            <w:shd w:val="clear" w:color="auto" w:fill="auto"/>
          </w:tcPr>
          <w:p w:rsidR="006343A7" w:rsidRPr="00683677" w:rsidRDefault="006343A7" w:rsidP="006343A7">
            <w:pPr>
              <w:pStyle w:val="21"/>
              <w:ind w:left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</w:tbl>
    <w:p w:rsidR="00655397" w:rsidRPr="00683677" w:rsidRDefault="00655397" w:rsidP="00AE5CDB">
      <w:pPr>
        <w:spacing w:before="0"/>
      </w:pPr>
    </w:p>
    <w:p w:rsidR="00655397" w:rsidRPr="00683677" w:rsidRDefault="00655397">
      <w:pPr>
        <w:spacing w:before="0"/>
      </w:pPr>
      <w:r w:rsidRPr="00683677">
        <w:br w:type="page"/>
      </w:r>
    </w:p>
    <w:p w:rsidR="00915413" w:rsidRPr="00683677" w:rsidRDefault="00915413" w:rsidP="00AE5CDB">
      <w:pPr>
        <w:spacing w:before="0"/>
        <w:jc w:val="center"/>
        <w:rPr>
          <w:b/>
        </w:rPr>
      </w:pPr>
      <w:r w:rsidRPr="00683677">
        <w:rPr>
          <w:b/>
        </w:rPr>
        <w:lastRenderedPageBreak/>
        <w:t>6. Типовые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 основной профессиональной образовательной программы:</w:t>
      </w:r>
    </w:p>
    <w:p w:rsidR="00915413" w:rsidRPr="00683677" w:rsidRDefault="00915413" w:rsidP="00AE5CDB">
      <w:pPr>
        <w:spacing w:before="0"/>
        <w:jc w:val="center"/>
        <w:rPr>
          <w:b/>
        </w:rPr>
      </w:pPr>
      <w:r w:rsidRPr="00683677">
        <w:rPr>
          <w:b/>
        </w:rPr>
        <w:t>6.1. Текущая аттестация</w:t>
      </w:r>
    </w:p>
    <w:p w:rsidR="00915413" w:rsidRPr="00683677" w:rsidRDefault="00915413" w:rsidP="00AE5CDB">
      <w:pPr>
        <w:spacing w:before="0"/>
        <w:jc w:val="center"/>
        <w:rPr>
          <w:b/>
        </w:rPr>
      </w:pPr>
      <w:r w:rsidRPr="00683677">
        <w:rPr>
          <w:b/>
        </w:rPr>
        <w:t>Фонд тестовых заданий</w:t>
      </w:r>
    </w:p>
    <w:p w:rsidR="00915413" w:rsidRPr="00683677" w:rsidRDefault="00915413" w:rsidP="00AE5CDB">
      <w:pPr>
        <w:spacing w:before="0"/>
        <w:jc w:val="center"/>
        <w:rPr>
          <w:b/>
        </w:rPr>
      </w:pPr>
      <w:r w:rsidRPr="00683677">
        <w:rPr>
          <w:b/>
        </w:rPr>
        <w:t xml:space="preserve">по дисциплине </w:t>
      </w:r>
      <w:r w:rsidR="005A6D19" w:rsidRPr="00683677">
        <w:rPr>
          <w:b/>
        </w:rPr>
        <w:t>«Операционные системы»</w:t>
      </w:r>
    </w:p>
    <w:p w:rsidR="007438B4" w:rsidRPr="00683677" w:rsidRDefault="007438B4" w:rsidP="00AE5CDB">
      <w:pPr>
        <w:pStyle w:val="31"/>
        <w:spacing w:after="0"/>
        <w:ind w:left="0" w:firstLine="567"/>
        <w:jc w:val="center"/>
        <w:rPr>
          <w:b/>
          <w:sz w:val="24"/>
          <w:szCs w:val="24"/>
        </w:rPr>
      </w:pPr>
      <w:r w:rsidRPr="00683677">
        <w:rPr>
          <w:b/>
          <w:sz w:val="24"/>
          <w:szCs w:val="24"/>
        </w:rPr>
        <w:t>Тестовые вопросы к модулю 1.</w:t>
      </w:r>
    </w:p>
    <w:p w:rsidR="007438B4" w:rsidRPr="00683677" w:rsidRDefault="007438B4" w:rsidP="00AE5CDB">
      <w:pPr>
        <w:numPr>
          <w:ilvl w:val="0"/>
          <w:numId w:val="20"/>
        </w:numPr>
        <w:spacing w:before="0"/>
        <w:jc w:val="both"/>
      </w:pPr>
      <w:r w:rsidRPr="00683677">
        <w:t>CPU – это устройство предназначенное для …</w:t>
      </w:r>
    </w:p>
    <w:p w:rsidR="007438B4" w:rsidRPr="00683677" w:rsidRDefault="007438B4" w:rsidP="00AE5CDB">
      <w:pPr>
        <w:numPr>
          <w:ilvl w:val="0"/>
          <w:numId w:val="10"/>
        </w:numPr>
        <w:tabs>
          <w:tab w:val="clear" w:pos="927"/>
          <w:tab w:val="left" w:pos="1080"/>
        </w:tabs>
        <w:spacing w:before="0"/>
        <w:jc w:val="both"/>
        <w:rPr>
          <w:color w:val="000000"/>
        </w:rPr>
      </w:pPr>
      <w:r w:rsidRPr="00683677">
        <w:rPr>
          <w:color w:val="000000"/>
        </w:rPr>
        <w:t>Организации работы программ.</w:t>
      </w:r>
    </w:p>
    <w:p w:rsidR="007438B4" w:rsidRPr="00683677" w:rsidRDefault="007438B4" w:rsidP="00AE5CDB">
      <w:pPr>
        <w:numPr>
          <w:ilvl w:val="0"/>
          <w:numId w:val="10"/>
        </w:numPr>
        <w:tabs>
          <w:tab w:val="clear" w:pos="927"/>
          <w:tab w:val="left" w:pos="1080"/>
        </w:tabs>
        <w:spacing w:before="0"/>
        <w:jc w:val="both"/>
        <w:rPr>
          <w:color w:val="000000"/>
        </w:rPr>
      </w:pPr>
      <w:r w:rsidRPr="00683677">
        <w:rPr>
          <w:color w:val="000000"/>
        </w:rPr>
        <w:t>Архивирования информации.</w:t>
      </w:r>
    </w:p>
    <w:p w:rsidR="007438B4" w:rsidRPr="00683677" w:rsidRDefault="007438B4" w:rsidP="00AE5CDB">
      <w:pPr>
        <w:numPr>
          <w:ilvl w:val="0"/>
          <w:numId w:val="10"/>
        </w:numPr>
        <w:tabs>
          <w:tab w:val="clear" w:pos="927"/>
          <w:tab w:val="left" w:pos="1080"/>
        </w:tabs>
        <w:spacing w:before="0"/>
        <w:jc w:val="both"/>
        <w:rPr>
          <w:color w:val="000000"/>
        </w:rPr>
      </w:pPr>
      <w:r w:rsidRPr="00683677">
        <w:rPr>
          <w:color w:val="000000"/>
        </w:rPr>
        <w:t>Организации связи между удаленными компьютерами.</w:t>
      </w:r>
    </w:p>
    <w:p w:rsidR="007438B4" w:rsidRPr="00683677" w:rsidRDefault="007438B4" w:rsidP="00AE5CDB">
      <w:pPr>
        <w:numPr>
          <w:ilvl w:val="0"/>
          <w:numId w:val="10"/>
        </w:numPr>
        <w:tabs>
          <w:tab w:val="clear" w:pos="927"/>
          <w:tab w:val="left" w:pos="1080"/>
        </w:tabs>
        <w:spacing w:before="0"/>
        <w:jc w:val="both"/>
        <w:rPr>
          <w:color w:val="000000"/>
        </w:rPr>
      </w:pPr>
      <w:r w:rsidRPr="00683677">
        <w:rPr>
          <w:vanish/>
          <w:color w:val="000000"/>
        </w:rPr>
        <w:t>+</w:t>
      </w:r>
      <w:r w:rsidRPr="00683677">
        <w:rPr>
          <w:color w:val="000000"/>
        </w:rPr>
        <w:t>Выполнения арифметических и логических операций.</w:t>
      </w:r>
    </w:p>
    <w:p w:rsidR="007438B4" w:rsidRPr="00683677" w:rsidRDefault="007438B4" w:rsidP="00AE5CDB">
      <w:pPr>
        <w:numPr>
          <w:ilvl w:val="0"/>
          <w:numId w:val="10"/>
        </w:numPr>
        <w:tabs>
          <w:tab w:val="clear" w:pos="927"/>
          <w:tab w:val="left" w:pos="1080"/>
        </w:tabs>
        <w:spacing w:before="0"/>
        <w:jc w:val="both"/>
        <w:rPr>
          <w:color w:val="000000"/>
        </w:rPr>
      </w:pPr>
      <w:r w:rsidRPr="00683677">
        <w:rPr>
          <w:color w:val="000000"/>
        </w:rPr>
        <w:t>Администрирования компьютера.</w:t>
      </w:r>
    </w:p>
    <w:p w:rsidR="007438B4" w:rsidRPr="00683677" w:rsidRDefault="007438B4" w:rsidP="00AE5CDB">
      <w:pPr>
        <w:numPr>
          <w:ilvl w:val="0"/>
          <w:numId w:val="20"/>
        </w:numPr>
        <w:tabs>
          <w:tab w:val="num" w:pos="2520"/>
        </w:tabs>
        <w:spacing w:before="0"/>
        <w:jc w:val="both"/>
      </w:pPr>
      <w:r w:rsidRPr="00683677">
        <w:t>MS DOS – это …</w:t>
      </w:r>
    </w:p>
    <w:p w:rsidR="007438B4" w:rsidRPr="00683677" w:rsidRDefault="007438B4" w:rsidP="00AE5CDB">
      <w:pPr>
        <w:numPr>
          <w:ilvl w:val="0"/>
          <w:numId w:val="11"/>
        </w:numPr>
        <w:tabs>
          <w:tab w:val="clear" w:pos="927"/>
          <w:tab w:val="num" w:pos="1080"/>
        </w:tabs>
        <w:spacing w:before="0"/>
        <w:jc w:val="both"/>
        <w:rPr>
          <w:color w:val="000000"/>
        </w:rPr>
      </w:pPr>
      <w:r w:rsidRPr="00683677">
        <w:rPr>
          <w:color w:val="000000"/>
        </w:rPr>
        <w:t>Однозадачная ОС с непрерывным способом распределения памяти.</w:t>
      </w:r>
    </w:p>
    <w:p w:rsidR="007438B4" w:rsidRPr="00683677" w:rsidRDefault="007438B4" w:rsidP="00AE5CDB">
      <w:pPr>
        <w:numPr>
          <w:ilvl w:val="0"/>
          <w:numId w:val="11"/>
        </w:numPr>
        <w:tabs>
          <w:tab w:val="clear" w:pos="927"/>
          <w:tab w:val="num" w:pos="1080"/>
        </w:tabs>
        <w:spacing w:before="0"/>
        <w:jc w:val="both"/>
        <w:rPr>
          <w:color w:val="000000"/>
        </w:rPr>
      </w:pPr>
      <w:r w:rsidRPr="00683677">
        <w:rPr>
          <w:color w:val="000000"/>
        </w:rPr>
        <w:t>Многозадачная ОС с непрерывным способом распределения памяти.</w:t>
      </w:r>
    </w:p>
    <w:p w:rsidR="007438B4" w:rsidRPr="00683677" w:rsidRDefault="007438B4" w:rsidP="00AE5CDB">
      <w:pPr>
        <w:numPr>
          <w:ilvl w:val="0"/>
          <w:numId w:val="11"/>
        </w:numPr>
        <w:tabs>
          <w:tab w:val="clear" w:pos="927"/>
          <w:tab w:val="num" w:pos="1080"/>
        </w:tabs>
        <w:spacing w:before="0"/>
        <w:jc w:val="both"/>
        <w:rPr>
          <w:color w:val="000000"/>
        </w:rPr>
      </w:pPr>
      <w:r w:rsidRPr="00683677">
        <w:rPr>
          <w:vanish/>
          <w:color w:val="000000"/>
        </w:rPr>
        <w:t>+</w:t>
      </w:r>
      <w:r w:rsidRPr="00683677">
        <w:rPr>
          <w:color w:val="000000"/>
        </w:rPr>
        <w:t>Однозадачная ОС с сегментным способом распределения памяти.</w:t>
      </w:r>
    </w:p>
    <w:p w:rsidR="007438B4" w:rsidRPr="00683677" w:rsidRDefault="007438B4" w:rsidP="00AE5CDB">
      <w:pPr>
        <w:numPr>
          <w:ilvl w:val="0"/>
          <w:numId w:val="11"/>
        </w:numPr>
        <w:tabs>
          <w:tab w:val="clear" w:pos="927"/>
          <w:tab w:val="num" w:pos="1080"/>
        </w:tabs>
        <w:spacing w:before="0"/>
        <w:jc w:val="both"/>
        <w:rPr>
          <w:color w:val="000000"/>
        </w:rPr>
      </w:pPr>
      <w:r w:rsidRPr="00683677">
        <w:rPr>
          <w:color w:val="000000"/>
        </w:rPr>
        <w:t>Многозадачная ОС с сегментным способом распределения памяти.</w:t>
      </w:r>
    </w:p>
    <w:p w:rsidR="007438B4" w:rsidRPr="00683677" w:rsidRDefault="007438B4" w:rsidP="00AE5CDB">
      <w:pPr>
        <w:numPr>
          <w:ilvl w:val="0"/>
          <w:numId w:val="11"/>
        </w:numPr>
        <w:tabs>
          <w:tab w:val="clear" w:pos="927"/>
          <w:tab w:val="num" w:pos="1080"/>
        </w:tabs>
        <w:spacing w:before="0"/>
        <w:jc w:val="both"/>
        <w:rPr>
          <w:color w:val="000000"/>
        </w:rPr>
      </w:pPr>
      <w:r w:rsidRPr="00683677">
        <w:rPr>
          <w:color w:val="000000"/>
        </w:rPr>
        <w:t>Однозадачная ОС со сегментно-страничным способом распределения памяти.</w:t>
      </w:r>
    </w:p>
    <w:p w:rsidR="007438B4" w:rsidRPr="00683677" w:rsidRDefault="007438B4" w:rsidP="00AE5CDB">
      <w:pPr>
        <w:numPr>
          <w:ilvl w:val="0"/>
          <w:numId w:val="20"/>
        </w:numPr>
        <w:tabs>
          <w:tab w:val="num" w:pos="2520"/>
        </w:tabs>
        <w:spacing w:before="0"/>
        <w:jc w:val="both"/>
      </w:pPr>
      <w:r w:rsidRPr="00683677">
        <w:t>Какая из групп ПО включает в себя операционные системы, сетевые утилиты и драйверы</w:t>
      </w:r>
    </w:p>
    <w:p w:rsidR="007438B4" w:rsidRPr="00683677" w:rsidRDefault="007438B4" w:rsidP="00AE5CDB">
      <w:pPr>
        <w:numPr>
          <w:ilvl w:val="0"/>
          <w:numId w:val="12"/>
        </w:numPr>
        <w:tabs>
          <w:tab w:val="num" w:pos="540"/>
          <w:tab w:val="left" w:pos="1418"/>
        </w:tabs>
        <w:spacing w:before="0"/>
        <w:jc w:val="both"/>
        <w:rPr>
          <w:color w:val="000000"/>
        </w:rPr>
      </w:pPr>
      <w:r w:rsidRPr="00683677">
        <w:rPr>
          <w:vanish/>
          <w:color w:val="000000"/>
        </w:rPr>
        <w:t>+</w:t>
      </w:r>
      <w:r w:rsidRPr="00683677">
        <w:rPr>
          <w:color w:val="000000"/>
        </w:rPr>
        <w:t>Системное ПО.</w:t>
      </w:r>
    </w:p>
    <w:p w:rsidR="007438B4" w:rsidRPr="00683677" w:rsidRDefault="007438B4" w:rsidP="00AE5CDB">
      <w:pPr>
        <w:numPr>
          <w:ilvl w:val="0"/>
          <w:numId w:val="12"/>
        </w:numPr>
        <w:tabs>
          <w:tab w:val="clear" w:pos="927"/>
          <w:tab w:val="left" w:pos="1418"/>
        </w:tabs>
        <w:spacing w:before="0"/>
        <w:jc w:val="both"/>
        <w:rPr>
          <w:color w:val="000000"/>
        </w:rPr>
      </w:pPr>
      <w:r w:rsidRPr="00683677">
        <w:rPr>
          <w:color w:val="000000"/>
        </w:rPr>
        <w:t>Прикладное ПО.</w:t>
      </w:r>
    </w:p>
    <w:p w:rsidR="007438B4" w:rsidRPr="00683677" w:rsidRDefault="007438B4" w:rsidP="00AE5CDB">
      <w:pPr>
        <w:numPr>
          <w:ilvl w:val="0"/>
          <w:numId w:val="12"/>
        </w:numPr>
        <w:tabs>
          <w:tab w:val="clear" w:pos="927"/>
          <w:tab w:val="left" w:pos="1418"/>
        </w:tabs>
        <w:spacing w:before="0"/>
        <w:jc w:val="both"/>
        <w:rPr>
          <w:color w:val="000000"/>
        </w:rPr>
      </w:pPr>
      <w:r w:rsidRPr="00683677">
        <w:rPr>
          <w:color w:val="000000"/>
        </w:rPr>
        <w:t>Инструментальное ПО.</w:t>
      </w:r>
    </w:p>
    <w:p w:rsidR="007438B4" w:rsidRPr="00683677" w:rsidRDefault="007438B4" w:rsidP="00AE5CDB">
      <w:pPr>
        <w:numPr>
          <w:ilvl w:val="0"/>
          <w:numId w:val="12"/>
        </w:numPr>
        <w:tabs>
          <w:tab w:val="num" w:pos="575"/>
          <w:tab w:val="left" w:pos="1418"/>
        </w:tabs>
        <w:spacing w:before="0"/>
        <w:jc w:val="both"/>
        <w:rPr>
          <w:color w:val="000000"/>
        </w:rPr>
      </w:pPr>
      <w:r w:rsidRPr="00683677">
        <w:rPr>
          <w:color w:val="000000"/>
        </w:rPr>
        <w:t>Каждая из групп.</w:t>
      </w:r>
    </w:p>
    <w:p w:rsidR="007438B4" w:rsidRPr="00683677" w:rsidRDefault="007438B4" w:rsidP="00AE5CDB">
      <w:pPr>
        <w:numPr>
          <w:ilvl w:val="0"/>
          <w:numId w:val="20"/>
        </w:numPr>
        <w:tabs>
          <w:tab w:val="num" w:pos="2520"/>
        </w:tabs>
        <w:spacing w:before="0"/>
        <w:jc w:val="both"/>
      </w:pPr>
      <w:r w:rsidRPr="00683677">
        <w:t>Какая из перечисленных ОС является ОС реального времени?</w:t>
      </w:r>
    </w:p>
    <w:p w:rsidR="007438B4" w:rsidRPr="00683677" w:rsidRDefault="007438B4" w:rsidP="00AE5CDB">
      <w:pPr>
        <w:tabs>
          <w:tab w:val="left" w:pos="1276"/>
        </w:tabs>
        <w:spacing w:before="0"/>
        <w:ind w:firstLine="567"/>
        <w:jc w:val="both"/>
        <w:rPr>
          <w:color w:val="000000"/>
          <w:lang w:val="en-US"/>
        </w:rPr>
      </w:pPr>
      <w:r w:rsidRPr="00683677">
        <w:rPr>
          <w:color w:val="000000"/>
          <w:lang w:val="en-US"/>
        </w:rPr>
        <w:t>A).</w:t>
      </w:r>
      <w:r w:rsidRPr="00683677">
        <w:rPr>
          <w:color w:val="000000"/>
          <w:lang w:val="en-US"/>
        </w:rPr>
        <w:tab/>
        <w:t>Windows.</w:t>
      </w:r>
    </w:p>
    <w:p w:rsidR="007438B4" w:rsidRPr="00683677" w:rsidRDefault="007438B4" w:rsidP="00AE5CDB">
      <w:pPr>
        <w:tabs>
          <w:tab w:val="left" w:pos="1276"/>
        </w:tabs>
        <w:spacing w:before="0"/>
        <w:ind w:firstLine="567"/>
        <w:jc w:val="both"/>
        <w:rPr>
          <w:color w:val="000000"/>
          <w:lang w:val="en-US"/>
        </w:rPr>
      </w:pPr>
      <w:r w:rsidRPr="00683677">
        <w:rPr>
          <w:color w:val="000000"/>
          <w:lang w:val="en-US"/>
        </w:rPr>
        <w:t>B).</w:t>
      </w:r>
      <w:r w:rsidRPr="00683677">
        <w:rPr>
          <w:color w:val="000000"/>
          <w:lang w:val="en-US"/>
        </w:rPr>
        <w:tab/>
        <w:t>DOS.</w:t>
      </w:r>
    </w:p>
    <w:p w:rsidR="007438B4" w:rsidRPr="00683677" w:rsidRDefault="007438B4" w:rsidP="00AE5CDB">
      <w:pPr>
        <w:tabs>
          <w:tab w:val="left" w:pos="1276"/>
        </w:tabs>
        <w:spacing w:before="0"/>
        <w:ind w:firstLine="567"/>
        <w:jc w:val="both"/>
        <w:rPr>
          <w:color w:val="000000"/>
          <w:lang w:val="en-US"/>
        </w:rPr>
      </w:pPr>
      <w:r w:rsidRPr="00683677">
        <w:rPr>
          <w:color w:val="000000"/>
          <w:lang w:val="en-US"/>
        </w:rPr>
        <w:t>C).</w:t>
      </w:r>
      <w:r w:rsidRPr="00683677">
        <w:rPr>
          <w:color w:val="000000"/>
          <w:lang w:val="en-US"/>
        </w:rPr>
        <w:tab/>
      </w:r>
      <w:r w:rsidRPr="00683677">
        <w:rPr>
          <w:vanish/>
          <w:color w:val="000000"/>
          <w:lang w:val="en-US"/>
        </w:rPr>
        <w:t>+</w:t>
      </w:r>
      <w:r w:rsidRPr="00683677">
        <w:rPr>
          <w:color w:val="000000"/>
          <w:lang w:val="en-US"/>
        </w:rPr>
        <w:t>QNX.</w:t>
      </w:r>
    </w:p>
    <w:p w:rsidR="007438B4" w:rsidRPr="00683677" w:rsidRDefault="007438B4" w:rsidP="00AE5CDB">
      <w:pPr>
        <w:tabs>
          <w:tab w:val="left" w:pos="1276"/>
        </w:tabs>
        <w:spacing w:before="0"/>
        <w:ind w:firstLine="567"/>
        <w:jc w:val="both"/>
        <w:rPr>
          <w:color w:val="000000"/>
          <w:lang w:val="en-US"/>
        </w:rPr>
      </w:pPr>
      <w:r w:rsidRPr="00683677">
        <w:rPr>
          <w:color w:val="000000"/>
          <w:lang w:val="en-US"/>
        </w:rPr>
        <w:t>D).</w:t>
      </w:r>
      <w:r w:rsidRPr="00683677">
        <w:rPr>
          <w:color w:val="000000"/>
          <w:lang w:val="en-US"/>
        </w:rPr>
        <w:tab/>
        <w:t>OS/2 Warp</w:t>
      </w:r>
    </w:p>
    <w:p w:rsidR="007438B4" w:rsidRPr="00683677" w:rsidRDefault="007438B4" w:rsidP="00AE5CDB">
      <w:pPr>
        <w:numPr>
          <w:ilvl w:val="0"/>
          <w:numId w:val="20"/>
        </w:numPr>
        <w:tabs>
          <w:tab w:val="num" w:pos="2520"/>
        </w:tabs>
        <w:spacing w:before="0"/>
        <w:jc w:val="both"/>
      </w:pPr>
      <w:r w:rsidRPr="00683677">
        <w:t>Какой вид программного обеспечения не входит в состав прикладного программного обеспечения?</w:t>
      </w:r>
    </w:p>
    <w:p w:rsidR="007438B4" w:rsidRPr="00683677" w:rsidRDefault="007438B4" w:rsidP="00AE5CDB">
      <w:pPr>
        <w:numPr>
          <w:ilvl w:val="0"/>
          <w:numId w:val="13"/>
        </w:numPr>
        <w:tabs>
          <w:tab w:val="clear" w:pos="927"/>
          <w:tab w:val="num" w:pos="1134"/>
        </w:tabs>
        <w:spacing w:before="0"/>
        <w:jc w:val="both"/>
        <w:rPr>
          <w:color w:val="000000"/>
        </w:rPr>
      </w:pPr>
      <w:r w:rsidRPr="00683677">
        <w:rPr>
          <w:color w:val="000000"/>
        </w:rPr>
        <w:t>Текстовые редакторы.</w:t>
      </w:r>
    </w:p>
    <w:p w:rsidR="007438B4" w:rsidRPr="00683677" w:rsidRDefault="007438B4" w:rsidP="00AE5CDB">
      <w:pPr>
        <w:numPr>
          <w:ilvl w:val="0"/>
          <w:numId w:val="13"/>
        </w:numPr>
        <w:tabs>
          <w:tab w:val="clear" w:pos="927"/>
          <w:tab w:val="num" w:pos="1134"/>
        </w:tabs>
        <w:spacing w:before="0"/>
        <w:jc w:val="both"/>
        <w:rPr>
          <w:color w:val="000000"/>
        </w:rPr>
      </w:pPr>
      <w:r w:rsidRPr="00683677">
        <w:rPr>
          <w:color w:val="000000"/>
        </w:rPr>
        <w:t>Графические редакторы.</w:t>
      </w:r>
    </w:p>
    <w:p w:rsidR="007438B4" w:rsidRPr="00683677" w:rsidRDefault="007438B4" w:rsidP="00AE5CDB">
      <w:pPr>
        <w:numPr>
          <w:ilvl w:val="0"/>
          <w:numId w:val="13"/>
        </w:numPr>
        <w:tabs>
          <w:tab w:val="clear" w:pos="927"/>
          <w:tab w:val="num" w:pos="1134"/>
        </w:tabs>
        <w:spacing w:before="0"/>
        <w:jc w:val="both"/>
        <w:rPr>
          <w:color w:val="000000"/>
        </w:rPr>
      </w:pPr>
      <w:r w:rsidRPr="00683677">
        <w:rPr>
          <w:color w:val="000000"/>
        </w:rPr>
        <w:t>Электронные таблицы.</w:t>
      </w:r>
    </w:p>
    <w:p w:rsidR="007438B4" w:rsidRPr="00683677" w:rsidRDefault="007438B4" w:rsidP="00AE5CDB">
      <w:pPr>
        <w:numPr>
          <w:ilvl w:val="0"/>
          <w:numId w:val="13"/>
        </w:numPr>
        <w:tabs>
          <w:tab w:val="clear" w:pos="927"/>
          <w:tab w:val="num" w:pos="1134"/>
        </w:tabs>
        <w:spacing w:before="0"/>
        <w:jc w:val="both"/>
        <w:rPr>
          <w:color w:val="000000"/>
        </w:rPr>
      </w:pPr>
      <w:r w:rsidRPr="00683677">
        <w:rPr>
          <w:vanish/>
          <w:color w:val="000000"/>
        </w:rPr>
        <w:t>+</w:t>
      </w:r>
      <w:r w:rsidRPr="00683677">
        <w:rPr>
          <w:color w:val="000000"/>
        </w:rPr>
        <w:t>Операционные системы.</w:t>
      </w:r>
    </w:p>
    <w:p w:rsidR="007438B4" w:rsidRPr="00683677" w:rsidRDefault="007438B4" w:rsidP="00AE5CDB">
      <w:pPr>
        <w:numPr>
          <w:ilvl w:val="0"/>
          <w:numId w:val="20"/>
        </w:numPr>
        <w:tabs>
          <w:tab w:val="num" w:pos="2520"/>
        </w:tabs>
        <w:spacing w:before="0"/>
        <w:jc w:val="both"/>
      </w:pPr>
      <w:r w:rsidRPr="00683677">
        <w:t>Какой тип информации содержат файл с расширением *.</w:t>
      </w:r>
      <w:proofErr w:type="spellStart"/>
      <w:r w:rsidRPr="00683677">
        <w:t>exe</w:t>
      </w:r>
      <w:proofErr w:type="spellEnd"/>
      <w:r w:rsidRPr="00683677">
        <w:t xml:space="preserve">? </w:t>
      </w:r>
    </w:p>
    <w:p w:rsidR="007438B4" w:rsidRPr="00683677" w:rsidRDefault="007438B4" w:rsidP="00AE5CDB">
      <w:pPr>
        <w:numPr>
          <w:ilvl w:val="0"/>
          <w:numId w:val="14"/>
        </w:numPr>
        <w:tabs>
          <w:tab w:val="clear" w:pos="927"/>
          <w:tab w:val="num" w:pos="1134"/>
        </w:tabs>
        <w:spacing w:before="0"/>
        <w:jc w:val="both"/>
        <w:rPr>
          <w:color w:val="000000"/>
        </w:rPr>
      </w:pPr>
      <w:r w:rsidRPr="00683677">
        <w:rPr>
          <w:color w:val="000000"/>
        </w:rPr>
        <w:t xml:space="preserve">Электронную таблицу </w:t>
      </w:r>
      <w:proofErr w:type="spellStart"/>
      <w:r w:rsidRPr="00683677">
        <w:rPr>
          <w:color w:val="000000"/>
        </w:rPr>
        <w:t>Excel</w:t>
      </w:r>
      <w:proofErr w:type="spellEnd"/>
    </w:p>
    <w:p w:rsidR="007438B4" w:rsidRPr="00683677" w:rsidRDefault="007438B4" w:rsidP="00AE5CDB">
      <w:pPr>
        <w:numPr>
          <w:ilvl w:val="0"/>
          <w:numId w:val="14"/>
        </w:numPr>
        <w:tabs>
          <w:tab w:val="clear" w:pos="927"/>
          <w:tab w:val="num" w:pos="1134"/>
        </w:tabs>
        <w:spacing w:before="0"/>
        <w:jc w:val="both"/>
        <w:rPr>
          <w:color w:val="000000"/>
        </w:rPr>
      </w:pPr>
      <w:r w:rsidRPr="00683677">
        <w:rPr>
          <w:color w:val="000000"/>
        </w:rPr>
        <w:t xml:space="preserve">Документ </w:t>
      </w:r>
      <w:proofErr w:type="spellStart"/>
      <w:r w:rsidRPr="00683677">
        <w:rPr>
          <w:color w:val="000000"/>
        </w:rPr>
        <w:t>Word</w:t>
      </w:r>
      <w:proofErr w:type="spellEnd"/>
    </w:p>
    <w:p w:rsidR="007438B4" w:rsidRPr="00683677" w:rsidRDefault="007438B4" w:rsidP="00AE5CDB">
      <w:pPr>
        <w:numPr>
          <w:ilvl w:val="0"/>
          <w:numId w:val="14"/>
        </w:numPr>
        <w:tabs>
          <w:tab w:val="clear" w:pos="927"/>
          <w:tab w:val="num" w:pos="1134"/>
        </w:tabs>
        <w:spacing w:before="0"/>
        <w:jc w:val="both"/>
        <w:rPr>
          <w:color w:val="000000"/>
        </w:rPr>
      </w:pPr>
      <w:r w:rsidRPr="00683677">
        <w:rPr>
          <w:color w:val="000000"/>
        </w:rPr>
        <w:t>Текст, обрабатываемый программой &lt;Блокнот&gt;</w:t>
      </w:r>
    </w:p>
    <w:p w:rsidR="007438B4" w:rsidRPr="00683677" w:rsidRDefault="007438B4" w:rsidP="00AE5CDB">
      <w:pPr>
        <w:numPr>
          <w:ilvl w:val="0"/>
          <w:numId w:val="14"/>
        </w:numPr>
        <w:tabs>
          <w:tab w:val="clear" w:pos="927"/>
          <w:tab w:val="num" w:pos="1134"/>
        </w:tabs>
        <w:spacing w:before="0"/>
        <w:jc w:val="both"/>
        <w:rPr>
          <w:color w:val="000000"/>
        </w:rPr>
      </w:pPr>
      <w:r w:rsidRPr="00683677">
        <w:rPr>
          <w:vanish/>
          <w:color w:val="000000"/>
        </w:rPr>
        <w:t>+</w:t>
      </w:r>
      <w:r w:rsidRPr="00683677">
        <w:rPr>
          <w:color w:val="000000"/>
        </w:rPr>
        <w:t>Исполняемый код программы</w:t>
      </w:r>
    </w:p>
    <w:p w:rsidR="007438B4" w:rsidRPr="00683677" w:rsidRDefault="007438B4" w:rsidP="00AE5CDB">
      <w:pPr>
        <w:numPr>
          <w:ilvl w:val="0"/>
          <w:numId w:val="20"/>
        </w:numPr>
        <w:tabs>
          <w:tab w:val="num" w:pos="2520"/>
        </w:tabs>
        <w:spacing w:before="0"/>
        <w:jc w:val="both"/>
      </w:pPr>
      <w:r w:rsidRPr="00683677">
        <w:t>Операционные системы бывают (указать неверный ответ)</w:t>
      </w:r>
    </w:p>
    <w:p w:rsidR="007438B4" w:rsidRPr="00683677" w:rsidRDefault="007438B4" w:rsidP="00AE5CDB">
      <w:pPr>
        <w:numPr>
          <w:ilvl w:val="1"/>
          <w:numId w:val="15"/>
        </w:numPr>
        <w:tabs>
          <w:tab w:val="clear" w:pos="927"/>
          <w:tab w:val="num" w:pos="540"/>
          <w:tab w:val="num" w:pos="1276"/>
        </w:tabs>
        <w:spacing w:before="0"/>
        <w:jc w:val="both"/>
        <w:rPr>
          <w:color w:val="000000"/>
        </w:rPr>
      </w:pPr>
      <w:r w:rsidRPr="00683677">
        <w:rPr>
          <w:color w:val="000000"/>
        </w:rPr>
        <w:t>монолитные</w:t>
      </w:r>
    </w:p>
    <w:p w:rsidR="007438B4" w:rsidRPr="00683677" w:rsidRDefault="007438B4" w:rsidP="00AE5CDB">
      <w:pPr>
        <w:numPr>
          <w:ilvl w:val="1"/>
          <w:numId w:val="15"/>
        </w:numPr>
        <w:tabs>
          <w:tab w:val="clear" w:pos="927"/>
          <w:tab w:val="num" w:pos="486"/>
          <w:tab w:val="num" w:pos="1276"/>
        </w:tabs>
        <w:spacing w:before="0"/>
        <w:jc w:val="both"/>
        <w:rPr>
          <w:color w:val="000000"/>
        </w:rPr>
      </w:pPr>
      <w:proofErr w:type="spellStart"/>
      <w:r w:rsidRPr="00683677">
        <w:rPr>
          <w:color w:val="000000"/>
        </w:rPr>
        <w:t>Микроядерные</w:t>
      </w:r>
      <w:proofErr w:type="spellEnd"/>
    </w:p>
    <w:p w:rsidR="007438B4" w:rsidRPr="00683677" w:rsidRDefault="007438B4" w:rsidP="00AE5CDB">
      <w:pPr>
        <w:numPr>
          <w:ilvl w:val="1"/>
          <w:numId w:val="15"/>
        </w:numPr>
        <w:tabs>
          <w:tab w:val="clear" w:pos="927"/>
          <w:tab w:val="num" w:pos="592"/>
          <w:tab w:val="num" w:pos="1276"/>
        </w:tabs>
        <w:spacing w:before="0"/>
        <w:jc w:val="both"/>
        <w:rPr>
          <w:color w:val="000000"/>
        </w:rPr>
      </w:pPr>
      <w:r w:rsidRPr="00683677">
        <w:rPr>
          <w:vanish/>
          <w:color w:val="000000"/>
        </w:rPr>
        <w:t>+</w:t>
      </w:r>
      <w:r w:rsidRPr="00683677">
        <w:rPr>
          <w:color w:val="000000"/>
        </w:rPr>
        <w:t>Многопроцессорные</w:t>
      </w:r>
    </w:p>
    <w:p w:rsidR="007438B4" w:rsidRPr="00683677" w:rsidRDefault="007438B4" w:rsidP="00AE5CDB">
      <w:pPr>
        <w:numPr>
          <w:ilvl w:val="1"/>
          <w:numId w:val="15"/>
        </w:numPr>
        <w:tabs>
          <w:tab w:val="clear" w:pos="927"/>
          <w:tab w:val="num" w:pos="1276"/>
        </w:tabs>
        <w:spacing w:before="0"/>
        <w:jc w:val="both"/>
        <w:rPr>
          <w:color w:val="000000"/>
        </w:rPr>
      </w:pPr>
      <w:r w:rsidRPr="00683677">
        <w:rPr>
          <w:color w:val="000000"/>
        </w:rPr>
        <w:t>многозадачные</w:t>
      </w:r>
    </w:p>
    <w:p w:rsidR="007438B4" w:rsidRPr="00683677" w:rsidRDefault="007438B4" w:rsidP="00AE5CDB">
      <w:pPr>
        <w:numPr>
          <w:ilvl w:val="0"/>
          <w:numId w:val="20"/>
        </w:numPr>
        <w:tabs>
          <w:tab w:val="num" w:pos="2520"/>
        </w:tabs>
        <w:spacing w:before="0"/>
        <w:jc w:val="both"/>
      </w:pPr>
      <w:r w:rsidRPr="00683677">
        <w:t xml:space="preserve">Основной функцией ОС при работе с заданиями не является … </w:t>
      </w:r>
    </w:p>
    <w:p w:rsidR="007438B4" w:rsidRPr="00683677" w:rsidRDefault="007438B4" w:rsidP="00AE5CDB">
      <w:pPr>
        <w:numPr>
          <w:ilvl w:val="0"/>
          <w:numId w:val="16"/>
        </w:numPr>
        <w:tabs>
          <w:tab w:val="clear" w:pos="927"/>
          <w:tab w:val="num" w:pos="1134"/>
        </w:tabs>
        <w:spacing w:before="0"/>
        <w:jc w:val="both"/>
        <w:rPr>
          <w:color w:val="000000"/>
        </w:rPr>
      </w:pPr>
      <w:r w:rsidRPr="00683677">
        <w:rPr>
          <w:color w:val="000000"/>
        </w:rPr>
        <w:t>создание и удаление процессов</w:t>
      </w:r>
    </w:p>
    <w:p w:rsidR="007438B4" w:rsidRPr="00683677" w:rsidRDefault="007438B4" w:rsidP="00AE5CDB">
      <w:pPr>
        <w:numPr>
          <w:ilvl w:val="0"/>
          <w:numId w:val="16"/>
        </w:numPr>
        <w:tabs>
          <w:tab w:val="clear" w:pos="927"/>
          <w:tab w:val="num" w:pos="1134"/>
        </w:tabs>
        <w:spacing w:before="0"/>
        <w:jc w:val="both"/>
        <w:rPr>
          <w:color w:val="000000"/>
        </w:rPr>
      </w:pPr>
      <w:r w:rsidRPr="00683677">
        <w:rPr>
          <w:color w:val="000000"/>
        </w:rPr>
        <w:t>распределение ресурсов между работающими процессами</w:t>
      </w:r>
    </w:p>
    <w:p w:rsidR="007438B4" w:rsidRPr="00683677" w:rsidRDefault="007438B4" w:rsidP="00AE5CDB">
      <w:pPr>
        <w:numPr>
          <w:ilvl w:val="0"/>
          <w:numId w:val="16"/>
        </w:numPr>
        <w:tabs>
          <w:tab w:val="clear" w:pos="927"/>
          <w:tab w:val="num" w:pos="1134"/>
        </w:tabs>
        <w:spacing w:before="0"/>
        <w:jc w:val="both"/>
        <w:rPr>
          <w:color w:val="000000"/>
        </w:rPr>
      </w:pPr>
      <w:r w:rsidRPr="00683677">
        <w:rPr>
          <w:color w:val="000000"/>
        </w:rPr>
        <w:t>организация взаимодействия между работающими процессами</w:t>
      </w:r>
    </w:p>
    <w:p w:rsidR="007438B4" w:rsidRPr="00683677" w:rsidRDefault="007438B4" w:rsidP="00AE5CDB">
      <w:pPr>
        <w:numPr>
          <w:ilvl w:val="0"/>
          <w:numId w:val="16"/>
        </w:numPr>
        <w:tabs>
          <w:tab w:val="clear" w:pos="927"/>
          <w:tab w:val="num" w:pos="1134"/>
        </w:tabs>
        <w:spacing w:before="0"/>
        <w:jc w:val="both"/>
        <w:rPr>
          <w:color w:val="000000"/>
        </w:rPr>
      </w:pPr>
      <w:r w:rsidRPr="00683677">
        <w:rPr>
          <w:color w:val="000000"/>
        </w:rPr>
        <w:t>+передача управления на внешние устройства</w:t>
      </w:r>
    </w:p>
    <w:p w:rsidR="007438B4" w:rsidRPr="00683677" w:rsidRDefault="007438B4" w:rsidP="00AE5CDB">
      <w:pPr>
        <w:numPr>
          <w:ilvl w:val="0"/>
          <w:numId w:val="20"/>
        </w:numPr>
        <w:tabs>
          <w:tab w:val="num" w:pos="2520"/>
        </w:tabs>
        <w:spacing w:before="0"/>
        <w:jc w:val="both"/>
      </w:pPr>
      <w:r w:rsidRPr="00683677">
        <w:t>ПО делится на группы:</w:t>
      </w:r>
    </w:p>
    <w:p w:rsidR="007438B4" w:rsidRPr="00683677" w:rsidRDefault="007438B4" w:rsidP="00AE5CDB">
      <w:pPr>
        <w:numPr>
          <w:ilvl w:val="0"/>
          <w:numId w:val="17"/>
        </w:numPr>
        <w:spacing w:before="0"/>
        <w:jc w:val="both"/>
        <w:rPr>
          <w:color w:val="000000"/>
        </w:rPr>
      </w:pPr>
      <w:r w:rsidRPr="00683677">
        <w:rPr>
          <w:color w:val="000000"/>
        </w:rPr>
        <w:lastRenderedPageBreak/>
        <w:t>+бесплатное ПО, условно бесплатное ПО, платное ПО</w:t>
      </w:r>
    </w:p>
    <w:p w:rsidR="007438B4" w:rsidRPr="00683677" w:rsidRDefault="007438B4" w:rsidP="00AE5CDB">
      <w:pPr>
        <w:numPr>
          <w:ilvl w:val="0"/>
          <w:numId w:val="17"/>
        </w:numPr>
        <w:spacing w:before="0"/>
        <w:jc w:val="both"/>
        <w:rPr>
          <w:color w:val="000000"/>
        </w:rPr>
      </w:pPr>
      <w:r w:rsidRPr="00683677">
        <w:rPr>
          <w:color w:val="000000"/>
        </w:rPr>
        <w:t>бесплатное ПО, платное ПО, условно платное ПО</w:t>
      </w:r>
    </w:p>
    <w:p w:rsidR="007438B4" w:rsidRPr="00683677" w:rsidRDefault="007438B4" w:rsidP="00AE5CDB">
      <w:pPr>
        <w:numPr>
          <w:ilvl w:val="0"/>
          <w:numId w:val="17"/>
        </w:numPr>
        <w:spacing w:before="0"/>
        <w:jc w:val="both"/>
        <w:rPr>
          <w:color w:val="000000"/>
        </w:rPr>
      </w:pPr>
      <w:r w:rsidRPr="00683677">
        <w:rPr>
          <w:color w:val="000000"/>
        </w:rPr>
        <w:t>бесплатное ПО, платное ПО</w:t>
      </w:r>
    </w:p>
    <w:p w:rsidR="007438B4" w:rsidRPr="00683677" w:rsidRDefault="007438B4" w:rsidP="00AE5CDB">
      <w:pPr>
        <w:numPr>
          <w:ilvl w:val="0"/>
          <w:numId w:val="17"/>
        </w:numPr>
        <w:spacing w:before="0"/>
        <w:jc w:val="both"/>
        <w:rPr>
          <w:color w:val="000000"/>
        </w:rPr>
      </w:pPr>
      <w:r w:rsidRPr="00683677">
        <w:rPr>
          <w:color w:val="000000"/>
        </w:rPr>
        <w:t>условно платное ПО, условно бесплатное ПО</w:t>
      </w:r>
    </w:p>
    <w:p w:rsidR="007438B4" w:rsidRPr="00683677" w:rsidRDefault="007438B4" w:rsidP="00AE5CDB">
      <w:pPr>
        <w:numPr>
          <w:ilvl w:val="0"/>
          <w:numId w:val="20"/>
        </w:numPr>
        <w:tabs>
          <w:tab w:val="num" w:pos="2520"/>
        </w:tabs>
        <w:spacing w:before="0"/>
        <w:jc w:val="both"/>
      </w:pPr>
      <w:r w:rsidRPr="00683677">
        <w:t xml:space="preserve">Прикладное программное обеспечение </w:t>
      </w:r>
      <w:proofErr w:type="gramStart"/>
      <w:r w:rsidRPr="00683677">
        <w:t>- это</w:t>
      </w:r>
      <w:proofErr w:type="gramEnd"/>
      <w:r w:rsidRPr="00683677">
        <w:t>:</w:t>
      </w:r>
    </w:p>
    <w:p w:rsidR="007438B4" w:rsidRPr="00683677" w:rsidRDefault="007438B4" w:rsidP="00AE5CDB">
      <w:pPr>
        <w:numPr>
          <w:ilvl w:val="0"/>
          <w:numId w:val="19"/>
        </w:numPr>
        <w:spacing w:before="0"/>
        <w:jc w:val="both"/>
        <w:rPr>
          <w:color w:val="000000"/>
        </w:rPr>
      </w:pPr>
      <w:r w:rsidRPr="00683677">
        <w:rPr>
          <w:color w:val="000000"/>
        </w:rPr>
        <w:t>ПО, предназначенное для решения различных теоретических задач</w:t>
      </w:r>
    </w:p>
    <w:p w:rsidR="007438B4" w:rsidRPr="00683677" w:rsidRDefault="007438B4" w:rsidP="00AE5CDB">
      <w:pPr>
        <w:numPr>
          <w:ilvl w:val="0"/>
          <w:numId w:val="19"/>
        </w:numPr>
        <w:spacing w:before="0"/>
        <w:jc w:val="both"/>
        <w:rPr>
          <w:color w:val="000000"/>
        </w:rPr>
      </w:pPr>
      <w:r w:rsidRPr="00683677">
        <w:rPr>
          <w:color w:val="000000"/>
        </w:rPr>
        <w:t>+ПО, предназначенное для решения прикладных задач пользователя</w:t>
      </w:r>
    </w:p>
    <w:p w:rsidR="007438B4" w:rsidRPr="00683677" w:rsidRDefault="007438B4" w:rsidP="00AE5CDB">
      <w:pPr>
        <w:numPr>
          <w:ilvl w:val="0"/>
          <w:numId w:val="19"/>
        </w:numPr>
        <w:spacing w:before="0"/>
        <w:jc w:val="both"/>
        <w:rPr>
          <w:color w:val="000000"/>
        </w:rPr>
      </w:pPr>
      <w:r w:rsidRPr="00683677">
        <w:rPr>
          <w:color w:val="000000"/>
        </w:rPr>
        <w:t>ПО, предназначенное для диагностики и оптимизации работы вычислительных систем</w:t>
      </w:r>
    </w:p>
    <w:p w:rsidR="007438B4" w:rsidRPr="00683677" w:rsidRDefault="007438B4" w:rsidP="00AE5CDB">
      <w:pPr>
        <w:numPr>
          <w:ilvl w:val="0"/>
          <w:numId w:val="19"/>
        </w:numPr>
        <w:spacing w:before="0"/>
        <w:jc w:val="both"/>
        <w:rPr>
          <w:color w:val="000000"/>
        </w:rPr>
      </w:pPr>
      <w:r w:rsidRPr="00683677">
        <w:rPr>
          <w:color w:val="000000"/>
        </w:rPr>
        <w:t>ПО, предназначенное для записи алгоритмов и разработки программного обеспечения</w:t>
      </w:r>
    </w:p>
    <w:p w:rsidR="007438B4" w:rsidRPr="00683677" w:rsidRDefault="007438B4" w:rsidP="00AE5CDB">
      <w:pPr>
        <w:numPr>
          <w:ilvl w:val="0"/>
          <w:numId w:val="20"/>
        </w:numPr>
        <w:tabs>
          <w:tab w:val="num" w:pos="2520"/>
        </w:tabs>
        <w:spacing w:before="0"/>
        <w:jc w:val="both"/>
      </w:pPr>
      <w:r w:rsidRPr="00683677">
        <w:t>Под операционной системой обычно понимают:</w:t>
      </w:r>
    </w:p>
    <w:p w:rsidR="007438B4" w:rsidRPr="00683677" w:rsidRDefault="007438B4" w:rsidP="00AE5CDB">
      <w:pPr>
        <w:numPr>
          <w:ilvl w:val="0"/>
          <w:numId w:val="18"/>
        </w:numPr>
        <w:spacing w:before="0"/>
        <w:jc w:val="both"/>
        <w:rPr>
          <w:color w:val="000000"/>
        </w:rPr>
      </w:pPr>
      <w:r w:rsidRPr="00683677">
        <w:rPr>
          <w:color w:val="000000"/>
        </w:rPr>
        <w:t>+Комплекс управляющих и обрабатывающих программ</w:t>
      </w:r>
    </w:p>
    <w:p w:rsidR="007438B4" w:rsidRPr="00683677" w:rsidRDefault="007438B4" w:rsidP="00AE5CDB">
      <w:pPr>
        <w:numPr>
          <w:ilvl w:val="0"/>
          <w:numId w:val="18"/>
        </w:numPr>
        <w:spacing w:before="0"/>
        <w:jc w:val="both"/>
        <w:rPr>
          <w:color w:val="000000"/>
        </w:rPr>
      </w:pPr>
      <w:r w:rsidRPr="00683677">
        <w:rPr>
          <w:color w:val="000000"/>
        </w:rPr>
        <w:t>Организацию более удобного доступа к данным, организованным как файлы</w:t>
      </w:r>
    </w:p>
    <w:p w:rsidR="007438B4" w:rsidRPr="00683677" w:rsidRDefault="007438B4" w:rsidP="00AE5CDB">
      <w:pPr>
        <w:numPr>
          <w:ilvl w:val="0"/>
          <w:numId w:val="18"/>
        </w:numPr>
        <w:spacing w:before="0"/>
        <w:jc w:val="both"/>
        <w:rPr>
          <w:color w:val="000000"/>
        </w:rPr>
      </w:pPr>
      <w:r w:rsidRPr="00683677">
        <w:rPr>
          <w:color w:val="000000"/>
        </w:rPr>
        <w:t>Прием и исполнение программных запросов на запуск, приостановку, остановку других программ</w:t>
      </w:r>
    </w:p>
    <w:p w:rsidR="007438B4" w:rsidRPr="00683677" w:rsidRDefault="007438B4" w:rsidP="00AE5CDB">
      <w:pPr>
        <w:numPr>
          <w:ilvl w:val="0"/>
          <w:numId w:val="18"/>
        </w:numPr>
        <w:spacing w:before="0"/>
        <w:jc w:val="both"/>
        <w:rPr>
          <w:color w:val="000000"/>
        </w:rPr>
      </w:pPr>
      <w:r w:rsidRPr="00683677">
        <w:rPr>
          <w:color w:val="000000"/>
        </w:rPr>
        <w:t>Идентификация всех программ и данных</w:t>
      </w:r>
    </w:p>
    <w:p w:rsidR="007438B4" w:rsidRPr="00683677" w:rsidRDefault="007438B4" w:rsidP="00AE5CDB">
      <w:pPr>
        <w:numPr>
          <w:ilvl w:val="0"/>
          <w:numId w:val="20"/>
        </w:numPr>
        <w:tabs>
          <w:tab w:val="num" w:pos="2520"/>
        </w:tabs>
        <w:spacing w:before="0"/>
        <w:jc w:val="both"/>
      </w:pPr>
      <w:r w:rsidRPr="00683677">
        <w:t>Какое действие позволяет выполнить данный пункт контекстного меню?</w:t>
      </w:r>
    </w:p>
    <w:p w:rsidR="007438B4" w:rsidRPr="00683677" w:rsidRDefault="007438B4" w:rsidP="00AE5CDB">
      <w:pPr>
        <w:spacing w:before="0"/>
        <w:ind w:firstLine="567"/>
        <w:jc w:val="both"/>
        <w:rPr>
          <w:rFonts w:ascii="Arial" w:hAnsi="Arial" w:cs="Arial"/>
          <w:color w:val="000000"/>
        </w:rPr>
      </w:pPr>
      <w:r w:rsidRPr="00683677">
        <w:rPr>
          <w:rFonts w:ascii="Arial" w:hAnsi="Arial" w:cs="Arial"/>
          <w:noProof/>
          <w:color w:val="000000"/>
        </w:rPr>
        <w:drawing>
          <wp:inline distT="0" distB="0" distL="0" distR="0" wp14:anchorId="58919825" wp14:editId="6486B029">
            <wp:extent cx="5398770" cy="384873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3848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38B4" w:rsidRPr="00683677" w:rsidRDefault="007438B4" w:rsidP="00AE5CDB">
      <w:pPr>
        <w:widowControl w:val="0"/>
        <w:spacing w:before="0"/>
        <w:ind w:firstLine="567"/>
        <w:jc w:val="both"/>
      </w:pPr>
      <w:r w:rsidRPr="00683677">
        <w:rPr>
          <w:lang w:val="en-US"/>
        </w:rPr>
        <w:t>A</w:t>
      </w:r>
      <w:r w:rsidRPr="00683677">
        <w:t>). Копировать все файлы с дискеты на жесткий диск.</w:t>
      </w:r>
    </w:p>
    <w:p w:rsidR="007438B4" w:rsidRPr="00683677" w:rsidRDefault="007438B4" w:rsidP="00AE5CDB">
      <w:pPr>
        <w:widowControl w:val="0"/>
        <w:spacing w:before="0"/>
        <w:ind w:firstLine="567"/>
        <w:jc w:val="both"/>
      </w:pPr>
      <w:r w:rsidRPr="00683677">
        <w:rPr>
          <w:lang w:val="en-US"/>
        </w:rPr>
        <w:t>B</w:t>
      </w:r>
      <w:r w:rsidRPr="00683677">
        <w:t>). Поместить все файлы, имеющиеся на дискете, в Буфер обмена.</w:t>
      </w:r>
    </w:p>
    <w:p w:rsidR="007438B4" w:rsidRPr="00683677" w:rsidRDefault="007438B4" w:rsidP="00AE5CDB">
      <w:pPr>
        <w:widowControl w:val="0"/>
        <w:spacing w:before="0"/>
        <w:ind w:firstLine="567"/>
        <w:jc w:val="both"/>
      </w:pPr>
      <w:r w:rsidRPr="00683677">
        <w:rPr>
          <w:lang w:val="en-US"/>
        </w:rPr>
        <w:t>C</w:t>
      </w:r>
      <w:r w:rsidRPr="00683677">
        <w:t>). Создать ярлык для диска на Рабочем столе</w:t>
      </w:r>
    </w:p>
    <w:p w:rsidR="007438B4" w:rsidRPr="00683677" w:rsidRDefault="007438B4" w:rsidP="00AE5CDB">
      <w:pPr>
        <w:widowControl w:val="0"/>
        <w:spacing w:before="0"/>
        <w:ind w:firstLine="567"/>
        <w:jc w:val="both"/>
      </w:pPr>
      <w:r w:rsidRPr="00683677">
        <w:rPr>
          <w:lang w:val="en-US"/>
        </w:rPr>
        <w:t>D</w:t>
      </w:r>
      <w:r w:rsidRPr="00683677">
        <w:t>). +Создать вторую дискету, являющуюся точной копией той, которая вставлена в дисковод.</w:t>
      </w:r>
    </w:p>
    <w:p w:rsidR="007438B4" w:rsidRPr="00683677" w:rsidRDefault="007438B4" w:rsidP="00AE5CDB">
      <w:pPr>
        <w:numPr>
          <w:ilvl w:val="0"/>
          <w:numId w:val="20"/>
        </w:numPr>
        <w:tabs>
          <w:tab w:val="num" w:pos="2520"/>
        </w:tabs>
        <w:spacing w:before="0"/>
        <w:jc w:val="both"/>
      </w:pPr>
      <w:r w:rsidRPr="00683677">
        <w:t>Что произойдет после щелчка по указанному значку в списке папок «Проводник»</w:t>
      </w:r>
    </w:p>
    <w:p w:rsidR="007438B4" w:rsidRPr="00683677" w:rsidRDefault="007438B4" w:rsidP="00AE5CDB">
      <w:pPr>
        <w:spacing w:before="0"/>
        <w:ind w:firstLine="567"/>
        <w:jc w:val="both"/>
        <w:rPr>
          <w:rFonts w:ascii="Arial" w:hAnsi="Arial" w:cs="Arial"/>
          <w:color w:val="000000"/>
        </w:rPr>
      </w:pPr>
      <w:r w:rsidRPr="00683677">
        <w:rPr>
          <w:rFonts w:ascii="Arial" w:hAnsi="Arial" w:cs="Arial"/>
          <w:noProof/>
          <w:color w:val="000000"/>
        </w:rPr>
        <w:drawing>
          <wp:inline distT="0" distB="0" distL="0" distR="0" wp14:anchorId="1E21043E" wp14:editId="73AC6ED9">
            <wp:extent cx="1311910" cy="101790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910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38B4" w:rsidRPr="00683677" w:rsidRDefault="007438B4" w:rsidP="00AE5CDB">
      <w:pPr>
        <w:widowControl w:val="0"/>
        <w:spacing w:before="0"/>
        <w:ind w:firstLine="567"/>
        <w:jc w:val="both"/>
      </w:pPr>
      <w:r w:rsidRPr="00683677">
        <w:rPr>
          <w:lang w:val="en-US"/>
        </w:rPr>
        <w:t>A</w:t>
      </w:r>
      <w:r w:rsidRPr="00683677">
        <w:t xml:space="preserve">). Папка </w:t>
      </w:r>
      <w:r w:rsidRPr="00683677">
        <w:rPr>
          <w:lang w:val="en-US"/>
        </w:rPr>
        <w:t>Test</w:t>
      </w:r>
      <w:r w:rsidRPr="00683677">
        <w:t xml:space="preserve"> станет активной (текущей)</w:t>
      </w:r>
    </w:p>
    <w:p w:rsidR="007438B4" w:rsidRPr="00683677" w:rsidRDefault="007438B4" w:rsidP="00AE5CDB">
      <w:pPr>
        <w:widowControl w:val="0"/>
        <w:spacing w:before="0"/>
        <w:ind w:firstLine="567"/>
        <w:jc w:val="both"/>
      </w:pPr>
      <w:r w:rsidRPr="00683677">
        <w:rPr>
          <w:lang w:val="en-US"/>
        </w:rPr>
        <w:t>B</w:t>
      </w:r>
      <w:r w:rsidRPr="00683677">
        <w:t xml:space="preserve">). Развернется список вложенных в папку </w:t>
      </w:r>
      <w:r w:rsidRPr="00683677">
        <w:rPr>
          <w:lang w:val="en-US"/>
        </w:rPr>
        <w:t>Test</w:t>
      </w:r>
      <w:r w:rsidRPr="00683677">
        <w:t xml:space="preserve"> папок, и она станет активной</w:t>
      </w:r>
    </w:p>
    <w:p w:rsidR="007438B4" w:rsidRPr="00683677" w:rsidRDefault="007438B4" w:rsidP="00AE5CDB">
      <w:pPr>
        <w:widowControl w:val="0"/>
        <w:spacing w:before="0"/>
        <w:ind w:firstLine="567"/>
        <w:jc w:val="both"/>
      </w:pPr>
      <w:r w:rsidRPr="00683677">
        <w:rPr>
          <w:lang w:val="en-US"/>
        </w:rPr>
        <w:t>C</w:t>
      </w:r>
      <w:r w:rsidRPr="00683677">
        <w:t xml:space="preserve">). +Развернется список вложенных в папку </w:t>
      </w:r>
      <w:r w:rsidRPr="00683677">
        <w:rPr>
          <w:lang w:val="en-US"/>
        </w:rPr>
        <w:t>Test</w:t>
      </w:r>
      <w:r w:rsidRPr="00683677">
        <w:t xml:space="preserve"> папок, активным останется диск (</w:t>
      </w:r>
      <w:r w:rsidRPr="00683677">
        <w:rPr>
          <w:lang w:val="en-US"/>
        </w:rPr>
        <w:t>D</w:t>
      </w:r>
      <w:r w:rsidRPr="00683677">
        <w:t>:)</w:t>
      </w:r>
    </w:p>
    <w:p w:rsidR="007438B4" w:rsidRPr="00683677" w:rsidRDefault="007438B4" w:rsidP="00AE5CDB">
      <w:pPr>
        <w:widowControl w:val="0"/>
        <w:spacing w:before="0"/>
        <w:ind w:firstLine="567"/>
        <w:jc w:val="both"/>
      </w:pPr>
      <w:r w:rsidRPr="00683677">
        <w:rPr>
          <w:lang w:val="en-US"/>
        </w:rPr>
        <w:t>D</w:t>
      </w:r>
      <w:r w:rsidRPr="00683677">
        <w:t xml:space="preserve">). В папке </w:t>
      </w:r>
      <w:r w:rsidRPr="00683677">
        <w:rPr>
          <w:lang w:val="en-US"/>
        </w:rPr>
        <w:t>Test</w:t>
      </w:r>
      <w:r w:rsidRPr="00683677">
        <w:t xml:space="preserve"> будет создана новая папка</w:t>
      </w:r>
    </w:p>
    <w:p w:rsidR="007438B4" w:rsidRPr="00683677" w:rsidRDefault="007438B4" w:rsidP="00AE5CDB">
      <w:pPr>
        <w:numPr>
          <w:ilvl w:val="0"/>
          <w:numId w:val="20"/>
        </w:numPr>
        <w:tabs>
          <w:tab w:val="num" w:pos="2520"/>
        </w:tabs>
        <w:spacing w:before="0"/>
        <w:jc w:val="both"/>
      </w:pPr>
      <w:r w:rsidRPr="00683677">
        <w:lastRenderedPageBreak/>
        <w:t xml:space="preserve">Для изменения настроек параметров экрана необходимо … </w:t>
      </w:r>
    </w:p>
    <w:p w:rsidR="007438B4" w:rsidRPr="00683677" w:rsidRDefault="007438B4" w:rsidP="00AE5CDB">
      <w:pPr>
        <w:widowControl w:val="0"/>
        <w:spacing w:before="0"/>
        <w:ind w:firstLine="567"/>
        <w:jc w:val="both"/>
      </w:pPr>
      <w:r w:rsidRPr="00683677">
        <w:rPr>
          <w:lang w:val="en-US"/>
        </w:rPr>
        <w:t>A</w:t>
      </w:r>
      <w:r w:rsidRPr="00683677">
        <w:t>). +в "Панели управления" выбрать значок "Экран"</w:t>
      </w:r>
    </w:p>
    <w:p w:rsidR="007438B4" w:rsidRPr="00683677" w:rsidRDefault="007438B4" w:rsidP="00AE5CDB">
      <w:pPr>
        <w:widowControl w:val="0"/>
        <w:spacing w:before="0"/>
        <w:ind w:firstLine="567"/>
        <w:jc w:val="both"/>
      </w:pPr>
      <w:r w:rsidRPr="00683677">
        <w:rPr>
          <w:lang w:val="en-US"/>
        </w:rPr>
        <w:t>B</w:t>
      </w:r>
      <w:r w:rsidRPr="00683677">
        <w:t>). переставить монитор в другое место</w:t>
      </w:r>
    </w:p>
    <w:p w:rsidR="007438B4" w:rsidRPr="00683677" w:rsidRDefault="007438B4" w:rsidP="00AE5CDB">
      <w:pPr>
        <w:widowControl w:val="0"/>
        <w:spacing w:before="0"/>
        <w:ind w:firstLine="567"/>
        <w:jc w:val="both"/>
      </w:pPr>
      <w:r w:rsidRPr="00683677">
        <w:rPr>
          <w:lang w:val="en-US"/>
        </w:rPr>
        <w:t>C</w:t>
      </w:r>
      <w:r w:rsidRPr="00683677">
        <w:t>). переустановить драйверы для монитора</w:t>
      </w:r>
    </w:p>
    <w:p w:rsidR="007438B4" w:rsidRPr="00683677" w:rsidRDefault="007438B4" w:rsidP="00AE5CDB">
      <w:pPr>
        <w:widowControl w:val="0"/>
        <w:spacing w:before="0"/>
        <w:ind w:firstLine="567"/>
        <w:jc w:val="both"/>
      </w:pPr>
      <w:r w:rsidRPr="00683677">
        <w:rPr>
          <w:lang w:val="en-US"/>
        </w:rPr>
        <w:t>D</w:t>
      </w:r>
      <w:r w:rsidRPr="00683677">
        <w:t>). переустановить драйверы для видеоадаптера</w:t>
      </w:r>
    </w:p>
    <w:p w:rsidR="007438B4" w:rsidRPr="00683677" w:rsidRDefault="007438B4" w:rsidP="00AE5CDB">
      <w:pPr>
        <w:widowControl w:val="0"/>
        <w:spacing w:before="0"/>
        <w:ind w:firstLine="567"/>
        <w:jc w:val="both"/>
      </w:pPr>
      <w:r w:rsidRPr="00683677">
        <w:rPr>
          <w:lang w:val="en-US"/>
        </w:rPr>
        <w:t>E</w:t>
      </w:r>
      <w:r w:rsidRPr="00683677">
        <w:t>). +щелкнуть правой кнопкой в области "Рабочего стола", затем "Свойства"</w:t>
      </w:r>
    </w:p>
    <w:p w:rsidR="007438B4" w:rsidRPr="00683677" w:rsidRDefault="007438B4" w:rsidP="00AE5CDB">
      <w:pPr>
        <w:numPr>
          <w:ilvl w:val="0"/>
          <w:numId w:val="20"/>
        </w:numPr>
        <w:tabs>
          <w:tab w:val="num" w:pos="2520"/>
        </w:tabs>
        <w:spacing w:before="0"/>
        <w:jc w:val="both"/>
      </w:pPr>
      <w:r w:rsidRPr="00683677">
        <w:t>Как выделить в списке подряд идущие файлы?</w:t>
      </w:r>
    </w:p>
    <w:p w:rsidR="007438B4" w:rsidRPr="00683677" w:rsidRDefault="007438B4" w:rsidP="00AE5CDB">
      <w:pPr>
        <w:widowControl w:val="0"/>
        <w:spacing w:before="0"/>
        <w:ind w:firstLine="567"/>
        <w:jc w:val="both"/>
      </w:pPr>
      <w:r w:rsidRPr="00683677">
        <w:rPr>
          <w:lang w:val="en-US"/>
        </w:rPr>
        <w:t>A</w:t>
      </w:r>
      <w:r w:rsidRPr="00683677">
        <w:t xml:space="preserve">). +Щелкнуть по первому файлу, затем, удерживая </w:t>
      </w:r>
      <w:r w:rsidRPr="00683677">
        <w:rPr>
          <w:lang w:val="en-US"/>
        </w:rPr>
        <w:t>Shift</w:t>
      </w:r>
      <w:r w:rsidRPr="00683677">
        <w:t>, щелкнуть по последнему файлу.</w:t>
      </w:r>
    </w:p>
    <w:p w:rsidR="007438B4" w:rsidRPr="00683677" w:rsidRDefault="007438B4" w:rsidP="00AE5CDB">
      <w:pPr>
        <w:widowControl w:val="0"/>
        <w:spacing w:before="0"/>
        <w:ind w:firstLine="567"/>
        <w:jc w:val="both"/>
      </w:pPr>
      <w:r w:rsidRPr="00683677">
        <w:rPr>
          <w:lang w:val="en-US"/>
        </w:rPr>
        <w:t>B</w:t>
      </w:r>
      <w:r w:rsidRPr="00683677">
        <w:t xml:space="preserve">). Щелкнуть по первому файлу, затем, удерживая </w:t>
      </w:r>
      <w:r w:rsidRPr="00683677">
        <w:rPr>
          <w:lang w:val="en-US"/>
        </w:rPr>
        <w:t>Ctrl</w:t>
      </w:r>
      <w:r w:rsidRPr="00683677">
        <w:t>, щелкнуть по последнему файлу</w:t>
      </w:r>
    </w:p>
    <w:p w:rsidR="007438B4" w:rsidRPr="00683677" w:rsidRDefault="007438B4" w:rsidP="00AE5CDB">
      <w:pPr>
        <w:widowControl w:val="0"/>
        <w:spacing w:before="0"/>
        <w:ind w:firstLine="567"/>
        <w:jc w:val="both"/>
      </w:pPr>
      <w:r w:rsidRPr="00683677">
        <w:rPr>
          <w:lang w:val="en-US"/>
        </w:rPr>
        <w:t>C</w:t>
      </w:r>
      <w:r w:rsidRPr="00683677">
        <w:t>). Щелкнуть правой кнопкой мыши по первому файлу, выбрать команду &lt;Выделить&gt;, затем щелкнуть левой кнопкой по последнему файлу</w:t>
      </w:r>
    </w:p>
    <w:p w:rsidR="007438B4" w:rsidRPr="00683677" w:rsidRDefault="007438B4" w:rsidP="00AE5CDB">
      <w:pPr>
        <w:widowControl w:val="0"/>
        <w:spacing w:before="0"/>
        <w:ind w:firstLine="567"/>
        <w:jc w:val="both"/>
      </w:pPr>
      <w:r w:rsidRPr="00683677">
        <w:rPr>
          <w:lang w:val="en-US"/>
        </w:rPr>
        <w:t>D</w:t>
      </w:r>
      <w:r w:rsidRPr="00683677">
        <w:t xml:space="preserve">). Щелкнуть по первому файлу, затем, удерживая </w:t>
      </w:r>
      <w:r w:rsidRPr="00683677">
        <w:rPr>
          <w:lang w:val="en-US"/>
        </w:rPr>
        <w:t>Ctrl</w:t>
      </w:r>
      <w:r w:rsidRPr="00683677">
        <w:t>, щелкнуть по последнему файлу</w:t>
      </w:r>
    </w:p>
    <w:p w:rsidR="007438B4" w:rsidRPr="00683677" w:rsidRDefault="007438B4" w:rsidP="00AE5CDB">
      <w:pPr>
        <w:widowControl w:val="0"/>
        <w:spacing w:before="0"/>
        <w:ind w:firstLine="567"/>
        <w:jc w:val="both"/>
      </w:pPr>
      <w:r w:rsidRPr="00683677">
        <w:rPr>
          <w:lang w:val="en-US"/>
        </w:rPr>
        <w:t>E</w:t>
      </w:r>
      <w:r w:rsidRPr="00683677">
        <w:t>). +Заключить выделяемые файлы в прямоугольник правой кнопкой мыши.</w:t>
      </w:r>
    </w:p>
    <w:p w:rsidR="007438B4" w:rsidRPr="00683677" w:rsidRDefault="007438B4" w:rsidP="00AE5CDB">
      <w:pPr>
        <w:widowControl w:val="0"/>
        <w:spacing w:before="0"/>
        <w:ind w:firstLine="567"/>
        <w:jc w:val="both"/>
      </w:pPr>
      <w:r w:rsidRPr="00683677">
        <w:rPr>
          <w:lang w:val="en-US"/>
        </w:rPr>
        <w:t>F</w:t>
      </w:r>
      <w:r w:rsidRPr="00683677">
        <w:t>). Заключить выделяемые файлы в прямоугольник левой кнопкой мыши.</w:t>
      </w:r>
    </w:p>
    <w:p w:rsidR="007438B4" w:rsidRPr="00683677" w:rsidRDefault="007438B4" w:rsidP="00AE5CDB">
      <w:pPr>
        <w:pStyle w:val="31"/>
        <w:spacing w:after="0"/>
        <w:ind w:left="0"/>
        <w:jc w:val="center"/>
        <w:rPr>
          <w:b/>
          <w:sz w:val="24"/>
          <w:szCs w:val="24"/>
        </w:rPr>
      </w:pPr>
      <w:r w:rsidRPr="00683677">
        <w:rPr>
          <w:b/>
          <w:sz w:val="24"/>
          <w:szCs w:val="24"/>
        </w:rPr>
        <w:t>Тестовые вопросы к модулю 2 (Вариант 1).</w:t>
      </w:r>
    </w:p>
    <w:p w:rsidR="007438B4" w:rsidRPr="00683677" w:rsidRDefault="007438B4" w:rsidP="00AE5CDB">
      <w:pPr>
        <w:numPr>
          <w:ilvl w:val="0"/>
          <w:numId w:val="9"/>
        </w:numPr>
        <w:tabs>
          <w:tab w:val="num" w:pos="2520"/>
        </w:tabs>
        <w:spacing w:before="0"/>
        <w:jc w:val="both"/>
      </w:pPr>
      <w:r w:rsidRPr="00683677">
        <w:t>Что такое вычислительный процесс?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A</w:t>
      </w:r>
      <w:r w:rsidRPr="00683677">
        <w:rPr>
          <w:color w:val="000000"/>
        </w:rPr>
        <w:t>). вычисление пользовательской программы на процессоре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B</w:t>
      </w:r>
      <w:r w:rsidRPr="00683677">
        <w:rPr>
          <w:color w:val="000000"/>
        </w:rPr>
        <w:t>). процесс обмена данными между ОП и долговременной памятью во время вычислений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C</w:t>
      </w:r>
      <w:r w:rsidRPr="00683677">
        <w:rPr>
          <w:color w:val="000000"/>
        </w:rPr>
        <w:t>). процесс формирования очереди процессов и выбор на выполнение самого приоритетного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D</w:t>
      </w:r>
      <w:r w:rsidRPr="00683677">
        <w:rPr>
          <w:color w:val="000000"/>
        </w:rPr>
        <w:t>). +процесс выполнения программы совместно с её данными на процессоре</w:t>
      </w:r>
    </w:p>
    <w:p w:rsidR="007438B4" w:rsidRPr="00683677" w:rsidRDefault="007438B4" w:rsidP="00AE5CDB">
      <w:pPr>
        <w:numPr>
          <w:ilvl w:val="0"/>
          <w:numId w:val="9"/>
        </w:numPr>
        <w:tabs>
          <w:tab w:val="num" w:pos="2520"/>
        </w:tabs>
        <w:spacing w:before="0"/>
        <w:jc w:val="both"/>
      </w:pPr>
      <w:r w:rsidRPr="00683677">
        <w:t xml:space="preserve">Что такое ресурс? 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A</w:t>
      </w:r>
      <w:r w:rsidRPr="00683677">
        <w:rPr>
          <w:color w:val="000000"/>
        </w:rPr>
        <w:t>). +Объект со свойствами повторного и неоднократного использования.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B</w:t>
      </w:r>
      <w:r w:rsidRPr="00683677">
        <w:rPr>
          <w:color w:val="000000"/>
        </w:rPr>
        <w:t>). Набор атрибутов, характеризующих физическое представление и способы доступа.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C</w:t>
      </w:r>
      <w:r w:rsidRPr="00683677">
        <w:rPr>
          <w:color w:val="000000"/>
        </w:rPr>
        <w:t>). Объект, который может распределяться внутри вычислительной системы.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D</w:t>
      </w:r>
      <w:r w:rsidRPr="00683677">
        <w:rPr>
          <w:color w:val="000000"/>
        </w:rPr>
        <w:t>). объект программного характера, который может запрашиваться, использоваться и освобождаться</w:t>
      </w:r>
    </w:p>
    <w:p w:rsidR="007438B4" w:rsidRPr="00683677" w:rsidRDefault="007438B4" w:rsidP="00AE5CDB">
      <w:pPr>
        <w:numPr>
          <w:ilvl w:val="0"/>
          <w:numId w:val="9"/>
        </w:numPr>
        <w:tabs>
          <w:tab w:val="num" w:pos="2520"/>
        </w:tabs>
        <w:spacing w:before="0"/>
        <w:jc w:val="both"/>
      </w:pPr>
      <w:r w:rsidRPr="00683677">
        <w:t>Ресурс выделяется задаче, если …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A</w:t>
      </w:r>
      <w:r w:rsidRPr="00683677">
        <w:rPr>
          <w:color w:val="000000"/>
        </w:rPr>
        <w:t>). +ресурс свободен, и на него нет запроса от задачи с более высоким приоритетом.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B</w:t>
      </w:r>
      <w:r w:rsidRPr="00683677">
        <w:rPr>
          <w:color w:val="000000"/>
        </w:rPr>
        <w:t>). задача находится первой в очереди на ресурс.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C</w:t>
      </w:r>
      <w:r w:rsidRPr="00683677">
        <w:rPr>
          <w:color w:val="000000"/>
        </w:rPr>
        <w:t>). +текущая и предыдущая задачи могут использовать ресурс совместно.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D</w:t>
      </w:r>
      <w:r w:rsidRPr="00683677">
        <w:rPr>
          <w:color w:val="000000"/>
        </w:rPr>
        <w:t>). время, отведённое на решение задачи, подходит к концу.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E</w:t>
      </w:r>
      <w:r w:rsidRPr="00683677">
        <w:rPr>
          <w:color w:val="000000"/>
        </w:rPr>
        <w:t>). +ресурс используется задачей с более низким приоритетом.</w:t>
      </w:r>
    </w:p>
    <w:p w:rsidR="007438B4" w:rsidRPr="00683677" w:rsidRDefault="007438B4" w:rsidP="00AE5CDB">
      <w:pPr>
        <w:numPr>
          <w:ilvl w:val="0"/>
          <w:numId w:val="9"/>
        </w:numPr>
        <w:tabs>
          <w:tab w:val="num" w:pos="2520"/>
        </w:tabs>
        <w:spacing w:before="0"/>
        <w:jc w:val="both"/>
      </w:pPr>
      <w:r w:rsidRPr="00683677">
        <w:t>Какое состояние характеризуется отсутствием одного ресурса-процессора или процессорного времени?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A</w:t>
      </w:r>
      <w:r w:rsidRPr="00683677">
        <w:rPr>
          <w:color w:val="000000"/>
        </w:rPr>
        <w:t>). +Готовность.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B</w:t>
      </w:r>
      <w:r w:rsidRPr="00683677">
        <w:rPr>
          <w:color w:val="000000"/>
        </w:rPr>
        <w:t>). Ожидания.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C</w:t>
      </w:r>
      <w:r w:rsidRPr="00683677">
        <w:rPr>
          <w:color w:val="000000"/>
        </w:rPr>
        <w:t>). Выполнение.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D</w:t>
      </w:r>
      <w:r w:rsidRPr="00683677">
        <w:rPr>
          <w:color w:val="000000"/>
        </w:rPr>
        <w:t>). Пассивном.</w:t>
      </w:r>
    </w:p>
    <w:p w:rsidR="007438B4" w:rsidRPr="00683677" w:rsidRDefault="007438B4" w:rsidP="00AE5CDB">
      <w:pPr>
        <w:numPr>
          <w:ilvl w:val="0"/>
          <w:numId w:val="9"/>
        </w:numPr>
        <w:tabs>
          <w:tab w:val="num" w:pos="2520"/>
        </w:tabs>
        <w:spacing w:before="0"/>
        <w:jc w:val="both"/>
      </w:pPr>
      <w:r w:rsidRPr="00683677">
        <w:t>Выберите из предложенного списка, что может являться критерием эффективности вычислительной системы: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A</w:t>
      </w:r>
      <w:r w:rsidRPr="00683677">
        <w:rPr>
          <w:color w:val="000000"/>
        </w:rPr>
        <w:t>). +пропускная способность;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B</w:t>
      </w:r>
      <w:r w:rsidRPr="00683677">
        <w:rPr>
          <w:color w:val="000000"/>
        </w:rPr>
        <w:t>). занятость оперативной памяти;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C</w:t>
      </w:r>
      <w:r w:rsidRPr="00683677">
        <w:rPr>
          <w:color w:val="000000"/>
        </w:rPr>
        <w:t>). +загруженность центрального процессора;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D</w:t>
      </w:r>
      <w:r w:rsidRPr="00683677">
        <w:rPr>
          <w:color w:val="000000"/>
        </w:rPr>
        <w:t>). +реактивность системы.</w:t>
      </w:r>
    </w:p>
    <w:p w:rsidR="007438B4" w:rsidRPr="00683677" w:rsidRDefault="007438B4" w:rsidP="00AE5CDB">
      <w:pPr>
        <w:numPr>
          <w:ilvl w:val="0"/>
          <w:numId w:val="9"/>
        </w:numPr>
        <w:tabs>
          <w:tab w:val="num" w:pos="2520"/>
        </w:tabs>
        <w:spacing w:before="0"/>
        <w:jc w:val="both"/>
      </w:pPr>
      <w:r w:rsidRPr="00683677">
        <w:t xml:space="preserve">Термин «критическая секция» относится … </w:t>
      </w:r>
    </w:p>
    <w:p w:rsidR="007438B4" w:rsidRPr="00683677" w:rsidRDefault="007438B4" w:rsidP="00AE5CDB">
      <w:pPr>
        <w:widowControl w:val="0"/>
        <w:spacing w:before="0"/>
        <w:ind w:firstLine="567"/>
        <w:jc w:val="both"/>
      </w:pPr>
      <w:r w:rsidRPr="00683677">
        <w:rPr>
          <w:lang w:val="en-US"/>
        </w:rPr>
        <w:t>A</w:t>
      </w:r>
      <w:r w:rsidRPr="00683677">
        <w:t>). к участку процесса с наибольшим объемом вычислительной работы.</w:t>
      </w:r>
    </w:p>
    <w:p w:rsidR="007438B4" w:rsidRPr="00683677" w:rsidRDefault="007438B4" w:rsidP="00AE5CDB">
      <w:pPr>
        <w:widowControl w:val="0"/>
        <w:spacing w:before="0"/>
        <w:ind w:firstLine="567"/>
        <w:jc w:val="both"/>
      </w:pPr>
      <w:r w:rsidRPr="00683677">
        <w:rPr>
          <w:lang w:val="en-US"/>
        </w:rPr>
        <w:t>B</w:t>
      </w:r>
      <w:r w:rsidRPr="00683677">
        <w:t>). к участку процесса, в котором процесс совместно с другими процессами использует разделяемые переменные.</w:t>
      </w:r>
    </w:p>
    <w:p w:rsidR="007438B4" w:rsidRPr="00683677" w:rsidRDefault="007438B4" w:rsidP="00AE5CDB">
      <w:pPr>
        <w:widowControl w:val="0"/>
        <w:spacing w:before="0"/>
        <w:ind w:firstLine="567"/>
        <w:jc w:val="both"/>
      </w:pPr>
      <w:r w:rsidRPr="00683677">
        <w:rPr>
          <w:lang w:val="en-US"/>
        </w:rPr>
        <w:t>C</w:t>
      </w:r>
      <w:r w:rsidRPr="00683677">
        <w:t>). +к участку процесса, выполнение которого совместно с другими процессами может привести к неоднозначным результатам.</w:t>
      </w:r>
    </w:p>
    <w:p w:rsidR="007438B4" w:rsidRPr="00683677" w:rsidRDefault="007438B4" w:rsidP="00AE5CDB">
      <w:pPr>
        <w:numPr>
          <w:ilvl w:val="0"/>
          <w:numId w:val="9"/>
        </w:numPr>
        <w:tabs>
          <w:tab w:val="num" w:pos="2520"/>
        </w:tabs>
        <w:spacing w:before="0"/>
        <w:jc w:val="both"/>
      </w:pPr>
      <w:r w:rsidRPr="00683677">
        <w:t>Последовательность инструкции, одновременное выполнение которой может привести к неправильным результатам называется …</w:t>
      </w:r>
    </w:p>
    <w:p w:rsidR="007438B4" w:rsidRPr="00683677" w:rsidRDefault="007438B4" w:rsidP="00AE5CDB">
      <w:pPr>
        <w:widowControl w:val="0"/>
        <w:spacing w:before="0"/>
        <w:ind w:firstLine="567"/>
        <w:jc w:val="both"/>
      </w:pPr>
      <w:r w:rsidRPr="00683677">
        <w:rPr>
          <w:lang w:val="en-US"/>
        </w:rPr>
        <w:lastRenderedPageBreak/>
        <w:t>A</w:t>
      </w:r>
      <w:r w:rsidRPr="00683677">
        <w:t>). атомарной операцией.</w:t>
      </w:r>
    </w:p>
    <w:p w:rsidR="007438B4" w:rsidRPr="00683677" w:rsidRDefault="007438B4" w:rsidP="00AE5CDB">
      <w:pPr>
        <w:widowControl w:val="0"/>
        <w:spacing w:before="0"/>
        <w:ind w:firstLine="567"/>
        <w:jc w:val="both"/>
      </w:pPr>
      <w:r w:rsidRPr="00683677">
        <w:rPr>
          <w:lang w:val="en-US"/>
        </w:rPr>
        <w:t>B</w:t>
      </w:r>
      <w:r w:rsidRPr="00683677">
        <w:t>). взаимным исключением.</w:t>
      </w:r>
    </w:p>
    <w:p w:rsidR="007438B4" w:rsidRPr="00683677" w:rsidRDefault="007438B4" w:rsidP="00AE5CDB">
      <w:pPr>
        <w:widowControl w:val="0"/>
        <w:spacing w:before="0"/>
        <w:ind w:firstLine="567"/>
        <w:jc w:val="both"/>
      </w:pPr>
      <w:r w:rsidRPr="00683677">
        <w:rPr>
          <w:lang w:val="en-US"/>
        </w:rPr>
        <w:t>C</w:t>
      </w:r>
      <w:r w:rsidRPr="00683677">
        <w:t>). запретом прерывания.</w:t>
      </w:r>
    </w:p>
    <w:p w:rsidR="007438B4" w:rsidRPr="00683677" w:rsidRDefault="007438B4" w:rsidP="00AE5CDB">
      <w:pPr>
        <w:widowControl w:val="0"/>
        <w:spacing w:before="0"/>
        <w:ind w:firstLine="567"/>
        <w:jc w:val="both"/>
      </w:pPr>
      <w:r w:rsidRPr="00683677">
        <w:rPr>
          <w:lang w:val="en-US"/>
        </w:rPr>
        <w:t>D</w:t>
      </w:r>
      <w:r w:rsidRPr="00683677">
        <w:t>). +критической секцией.</w:t>
      </w:r>
    </w:p>
    <w:p w:rsidR="007438B4" w:rsidRPr="00683677" w:rsidRDefault="007438B4" w:rsidP="00AE5CDB">
      <w:pPr>
        <w:widowControl w:val="0"/>
        <w:spacing w:before="0"/>
        <w:ind w:firstLine="567"/>
        <w:jc w:val="both"/>
      </w:pPr>
      <w:r w:rsidRPr="00683677">
        <w:rPr>
          <w:lang w:val="en-US"/>
        </w:rPr>
        <w:t>E</w:t>
      </w:r>
      <w:r w:rsidRPr="00683677">
        <w:t>). блокировкой.</w:t>
      </w:r>
    </w:p>
    <w:p w:rsidR="007438B4" w:rsidRPr="00683677" w:rsidRDefault="007438B4" w:rsidP="00AE5CDB">
      <w:pPr>
        <w:numPr>
          <w:ilvl w:val="0"/>
          <w:numId w:val="9"/>
        </w:numPr>
        <w:tabs>
          <w:tab w:val="num" w:pos="2520"/>
        </w:tabs>
        <w:spacing w:before="0"/>
        <w:jc w:val="both"/>
      </w:pPr>
      <w:r w:rsidRPr="00683677">
        <w:t>Выберите рисунок, на котором выполнение потоков может дать некорректный результат.</w:t>
      </w:r>
    </w:p>
    <w:p w:rsidR="007438B4" w:rsidRPr="00683677" w:rsidRDefault="007438B4" w:rsidP="00AE5CDB">
      <w:pPr>
        <w:widowControl w:val="0"/>
        <w:spacing w:before="0"/>
        <w:ind w:firstLine="567"/>
        <w:jc w:val="both"/>
      </w:pPr>
      <w:r w:rsidRPr="00683677">
        <w:rPr>
          <w:b/>
        </w:rPr>
        <w:t>Примечание.</w:t>
      </w:r>
      <w:r w:rsidRPr="00683677">
        <w:t xml:space="preserve"> Кружочками отмечены их критические секции.</w:t>
      </w:r>
    </w:p>
    <w:p w:rsidR="007438B4" w:rsidRPr="00683677" w:rsidRDefault="007438B4" w:rsidP="00AE5CDB">
      <w:pPr>
        <w:tabs>
          <w:tab w:val="num" w:pos="2520"/>
        </w:tabs>
        <w:spacing w:before="0"/>
        <w:jc w:val="both"/>
      </w:pPr>
      <w:r w:rsidRPr="00683677">
        <w:rPr>
          <w:noProof/>
        </w:rPr>
        <mc:AlternateContent>
          <mc:Choice Requires="wpc">
            <w:drawing>
              <wp:anchor distT="0" distB="0" distL="114300" distR="114300" simplePos="0" relativeHeight="251659264" behindDoc="0" locked="0" layoutInCell="1" allowOverlap="1" wp14:anchorId="3925811B" wp14:editId="6ED6AF77">
                <wp:simplePos x="0" y="0"/>
                <wp:positionH relativeFrom="character">
                  <wp:posOffset>0</wp:posOffset>
                </wp:positionH>
                <wp:positionV relativeFrom="line">
                  <wp:posOffset>0</wp:posOffset>
                </wp:positionV>
                <wp:extent cx="6172200" cy="4114800"/>
                <wp:effectExtent l="0" t="0" r="0" b="0"/>
                <wp:wrapNone/>
                <wp:docPr id="118" name="Полотно 6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61" name="Oval 63"/>
                        <wps:cNvSpPr>
                          <a:spLocks noChangeArrowheads="1"/>
                        </wps:cNvSpPr>
                        <wps:spPr bwMode="auto">
                          <a:xfrm>
                            <a:off x="228600" y="2286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rgbClr val="FFCC99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Line 64"/>
                        <wps:cNvCnPr/>
                        <wps:spPr bwMode="auto">
                          <a:xfrm>
                            <a:off x="342900" y="457200"/>
                            <a:ext cx="635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Oval 65"/>
                        <wps:cNvSpPr>
                          <a:spLocks noChangeArrowheads="1"/>
                        </wps:cNvSpPr>
                        <wps:spPr bwMode="auto">
                          <a:xfrm>
                            <a:off x="228600" y="5715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rgbClr val="FFCC99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Line 66"/>
                        <wps:cNvCnPr/>
                        <wps:spPr bwMode="auto">
                          <a:xfrm>
                            <a:off x="342900" y="800100"/>
                            <a:ext cx="635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Oval 67"/>
                        <wps:cNvSpPr>
                          <a:spLocks noChangeArrowheads="1"/>
                        </wps:cNvSpPr>
                        <wps:spPr bwMode="auto">
                          <a:xfrm>
                            <a:off x="228600" y="9144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rgbClr val="FFCC99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Line 68"/>
                        <wps:cNvCnPr/>
                        <wps:spPr bwMode="auto">
                          <a:xfrm>
                            <a:off x="342900" y="1143000"/>
                            <a:ext cx="635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Oval 69"/>
                        <wps:cNvSpPr>
                          <a:spLocks noChangeArrowheads="1"/>
                        </wps:cNvSpPr>
                        <wps:spPr bwMode="auto">
                          <a:xfrm>
                            <a:off x="228600" y="12573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rgbClr val="FFCC99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Line 70"/>
                        <wps:cNvCnPr/>
                        <wps:spPr bwMode="auto">
                          <a:xfrm>
                            <a:off x="342900" y="1485900"/>
                            <a:ext cx="6985" cy="1257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Oval 71"/>
                        <wps:cNvSpPr>
                          <a:spLocks noChangeArrowheads="1"/>
                        </wps:cNvSpPr>
                        <wps:spPr bwMode="auto">
                          <a:xfrm>
                            <a:off x="685800" y="10287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Line 72"/>
                        <wps:cNvCnPr/>
                        <wps:spPr bwMode="auto">
                          <a:xfrm>
                            <a:off x="800100" y="1257300"/>
                            <a:ext cx="635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Oval 73"/>
                        <wps:cNvSpPr>
                          <a:spLocks noChangeArrowheads="1"/>
                        </wps:cNvSpPr>
                        <wps:spPr bwMode="auto">
                          <a:xfrm>
                            <a:off x="685800" y="13716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Line 74"/>
                        <wps:cNvCnPr/>
                        <wps:spPr bwMode="auto">
                          <a:xfrm>
                            <a:off x="800100" y="1600200"/>
                            <a:ext cx="635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Oval 75"/>
                        <wps:cNvSpPr>
                          <a:spLocks noChangeArrowheads="1"/>
                        </wps:cNvSpPr>
                        <wps:spPr bwMode="auto">
                          <a:xfrm>
                            <a:off x="685800" y="17145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Line 76"/>
                        <wps:cNvCnPr/>
                        <wps:spPr bwMode="auto">
                          <a:xfrm>
                            <a:off x="800100" y="1943100"/>
                            <a:ext cx="635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Oval 77"/>
                        <wps:cNvSpPr>
                          <a:spLocks noChangeArrowheads="1"/>
                        </wps:cNvSpPr>
                        <wps:spPr bwMode="auto">
                          <a:xfrm>
                            <a:off x="685800" y="20574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Line 78"/>
                        <wps:cNvCnPr/>
                        <wps:spPr bwMode="auto">
                          <a:xfrm>
                            <a:off x="800100" y="2286000"/>
                            <a:ext cx="6985" cy="1257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Text Box 79"/>
                        <wps:cNvSpPr txBox="1">
                          <a:spLocks noChangeArrowheads="1"/>
                        </wps:cNvSpPr>
                        <wps:spPr bwMode="auto">
                          <a:xfrm>
                            <a:off x="114300" y="3657600"/>
                            <a:ext cx="11430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55397" w:rsidRPr="00E33C96" w:rsidRDefault="00655397" w:rsidP="007438B4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E33C96">
                                <w:rPr>
                                  <w:sz w:val="28"/>
                                  <w:szCs w:val="28"/>
                                </w:rPr>
                                <w:t>Рис. 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571500" y="114300"/>
                            <a:ext cx="11430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55397" w:rsidRPr="00E33C96" w:rsidRDefault="00655397" w:rsidP="007438B4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Поток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Text Box 81"/>
                        <wps:cNvSpPr txBox="1">
                          <a:spLocks noChangeArrowheads="1"/>
                        </wps:cNvSpPr>
                        <wps:spPr bwMode="auto">
                          <a:xfrm>
                            <a:off x="1028700" y="914400"/>
                            <a:ext cx="8001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55397" w:rsidRPr="00E33C96" w:rsidRDefault="00655397" w:rsidP="007438B4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Поток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Oval 82"/>
                        <wps:cNvSpPr>
                          <a:spLocks noChangeArrowheads="1"/>
                        </wps:cNvSpPr>
                        <wps:spPr bwMode="auto">
                          <a:xfrm>
                            <a:off x="2057400" y="2286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rgbClr val="FFCC99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Line 83"/>
                        <wps:cNvCnPr/>
                        <wps:spPr bwMode="auto">
                          <a:xfrm>
                            <a:off x="2171700" y="457200"/>
                            <a:ext cx="635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Oval 84"/>
                        <wps:cNvSpPr>
                          <a:spLocks noChangeArrowheads="1"/>
                        </wps:cNvSpPr>
                        <wps:spPr bwMode="auto">
                          <a:xfrm>
                            <a:off x="2057400" y="5715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rgbClr val="FFCC99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Line 85"/>
                        <wps:cNvCnPr/>
                        <wps:spPr bwMode="auto">
                          <a:xfrm>
                            <a:off x="2171700" y="800100"/>
                            <a:ext cx="635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Oval 86"/>
                        <wps:cNvSpPr>
                          <a:spLocks noChangeArrowheads="1"/>
                        </wps:cNvSpPr>
                        <wps:spPr bwMode="auto">
                          <a:xfrm>
                            <a:off x="2057400" y="9144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rgbClr val="FFCC99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Line 87"/>
                        <wps:cNvCnPr/>
                        <wps:spPr bwMode="auto">
                          <a:xfrm>
                            <a:off x="2171700" y="1143000"/>
                            <a:ext cx="635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Oval 88"/>
                        <wps:cNvSpPr>
                          <a:spLocks noChangeArrowheads="1"/>
                        </wps:cNvSpPr>
                        <wps:spPr bwMode="auto">
                          <a:xfrm>
                            <a:off x="2057400" y="12573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rgbClr val="FFCC99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Line 89"/>
                        <wps:cNvCnPr/>
                        <wps:spPr bwMode="auto">
                          <a:xfrm>
                            <a:off x="2171700" y="1485900"/>
                            <a:ext cx="6985" cy="1257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Oval 90"/>
                        <wps:cNvSpPr>
                          <a:spLocks noChangeArrowheads="1"/>
                        </wps:cNvSpPr>
                        <wps:spPr bwMode="auto">
                          <a:xfrm>
                            <a:off x="2514600" y="14859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Line 91"/>
                        <wps:cNvCnPr/>
                        <wps:spPr bwMode="auto">
                          <a:xfrm>
                            <a:off x="2628900" y="1714500"/>
                            <a:ext cx="635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Oval 92"/>
                        <wps:cNvSpPr>
                          <a:spLocks noChangeArrowheads="1"/>
                        </wps:cNvSpPr>
                        <wps:spPr bwMode="auto">
                          <a:xfrm>
                            <a:off x="2514600" y="18288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Line 93"/>
                        <wps:cNvCnPr/>
                        <wps:spPr bwMode="auto">
                          <a:xfrm>
                            <a:off x="2628900" y="2057400"/>
                            <a:ext cx="635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Oval 94"/>
                        <wps:cNvSpPr>
                          <a:spLocks noChangeArrowheads="1"/>
                        </wps:cNvSpPr>
                        <wps:spPr bwMode="auto">
                          <a:xfrm>
                            <a:off x="2514600" y="21717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Line 95"/>
                        <wps:cNvCnPr/>
                        <wps:spPr bwMode="auto">
                          <a:xfrm>
                            <a:off x="2628900" y="2400300"/>
                            <a:ext cx="635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Oval 96"/>
                        <wps:cNvSpPr>
                          <a:spLocks noChangeArrowheads="1"/>
                        </wps:cNvSpPr>
                        <wps:spPr bwMode="auto">
                          <a:xfrm>
                            <a:off x="2514600" y="25146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Line 97"/>
                        <wps:cNvCnPr/>
                        <wps:spPr bwMode="auto">
                          <a:xfrm>
                            <a:off x="2628900" y="2743200"/>
                            <a:ext cx="635" cy="9144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Text Box 98"/>
                        <wps:cNvSpPr txBox="1">
                          <a:spLocks noChangeArrowheads="1"/>
                        </wps:cNvSpPr>
                        <wps:spPr bwMode="auto">
                          <a:xfrm>
                            <a:off x="1943100" y="3657600"/>
                            <a:ext cx="11430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55397" w:rsidRPr="00E33C96" w:rsidRDefault="00655397" w:rsidP="007438B4">
                              <w:pPr>
                                <w:jc w:val="center"/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E33C96">
                                <w:rPr>
                                  <w:sz w:val="28"/>
                                  <w:szCs w:val="28"/>
                                </w:rPr>
                                <w:t xml:space="preserve">Рис. </w:t>
                              </w:r>
                              <w: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Text Box 99"/>
                        <wps:cNvSpPr txBox="1">
                          <a:spLocks noChangeArrowheads="1"/>
                        </wps:cNvSpPr>
                        <wps:spPr bwMode="auto">
                          <a:xfrm>
                            <a:off x="2400300" y="114300"/>
                            <a:ext cx="11430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55397" w:rsidRPr="00E33C96" w:rsidRDefault="00655397" w:rsidP="007438B4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Поток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2857500" y="1371600"/>
                            <a:ext cx="8001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55397" w:rsidRPr="00E33C96" w:rsidRDefault="00655397" w:rsidP="007438B4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Поток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Oval 101"/>
                        <wps:cNvSpPr>
                          <a:spLocks noChangeArrowheads="1"/>
                        </wps:cNvSpPr>
                        <wps:spPr bwMode="auto">
                          <a:xfrm>
                            <a:off x="4229100" y="2286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Line 102"/>
                        <wps:cNvCnPr/>
                        <wps:spPr bwMode="auto">
                          <a:xfrm>
                            <a:off x="4343400" y="457200"/>
                            <a:ext cx="635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Oval 103"/>
                        <wps:cNvSpPr>
                          <a:spLocks noChangeArrowheads="1"/>
                        </wps:cNvSpPr>
                        <wps:spPr bwMode="auto">
                          <a:xfrm>
                            <a:off x="4229100" y="5715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Line 104"/>
                        <wps:cNvCnPr/>
                        <wps:spPr bwMode="auto">
                          <a:xfrm>
                            <a:off x="4343400" y="800100"/>
                            <a:ext cx="635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Oval 105"/>
                        <wps:cNvSpPr>
                          <a:spLocks noChangeArrowheads="1"/>
                        </wps:cNvSpPr>
                        <wps:spPr bwMode="auto">
                          <a:xfrm>
                            <a:off x="4229100" y="9144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Line 106"/>
                        <wps:cNvCnPr/>
                        <wps:spPr bwMode="auto">
                          <a:xfrm>
                            <a:off x="4343400" y="1143000"/>
                            <a:ext cx="635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Oval 107"/>
                        <wps:cNvSpPr>
                          <a:spLocks noChangeArrowheads="1"/>
                        </wps:cNvSpPr>
                        <wps:spPr bwMode="auto">
                          <a:xfrm>
                            <a:off x="4229100" y="12573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Line 108"/>
                        <wps:cNvCnPr/>
                        <wps:spPr bwMode="auto">
                          <a:xfrm>
                            <a:off x="4343400" y="1485900"/>
                            <a:ext cx="6985" cy="1257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Oval 109"/>
                        <wps:cNvSpPr>
                          <a:spLocks noChangeArrowheads="1"/>
                        </wps:cNvSpPr>
                        <wps:spPr bwMode="auto">
                          <a:xfrm>
                            <a:off x="4686300" y="16002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rgbClr val="FFCC99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Line 110"/>
                        <wps:cNvCnPr/>
                        <wps:spPr bwMode="auto">
                          <a:xfrm>
                            <a:off x="4800600" y="1828800"/>
                            <a:ext cx="635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Oval 111"/>
                        <wps:cNvSpPr>
                          <a:spLocks noChangeArrowheads="1"/>
                        </wps:cNvSpPr>
                        <wps:spPr bwMode="auto">
                          <a:xfrm>
                            <a:off x="4686300" y="19431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rgbClr val="FFCC99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Line 112"/>
                        <wps:cNvCnPr/>
                        <wps:spPr bwMode="auto">
                          <a:xfrm>
                            <a:off x="4800600" y="2171700"/>
                            <a:ext cx="635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Oval 113"/>
                        <wps:cNvSpPr>
                          <a:spLocks noChangeArrowheads="1"/>
                        </wps:cNvSpPr>
                        <wps:spPr bwMode="auto">
                          <a:xfrm>
                            <a:off x="4686300" y="22860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rgbClr val="FFCC99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Line 114"/>
                        <wps:cNvCnPr/>
                        <wps:spPr bwMode="auto">
                          <a:xfrm>
                            <a:off x="4800600" y="2514600"/>
                            <a:ext cx="635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Oval 115"/>
                        <wps:cNvSpPr>
                          <a:spLocks noChangeArrowheads="1"/>
                        </wps:cNvSpPr>
                        <wps:spPr bwMode="auto">
                          <a:xfrm>
                            <a:off x="4686300" y="26289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rgbClr val="FFCC99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Line 116"/>
                        <wps:cNvCnPr/>
                        <wps:spPr bwMode="auto">
                          <a:xfrm>
                            <a:off x="4800600" y="2857500"/>
                            <a:ext cx="635" cy="6858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Text Box 117"/>
                        <wps:cNvSpPr txBox="1">
                          <a:spLocks noChangeArrowheads="1"/>
                        </wps:cNvSpPr>
                        <wps:spPr bwMode="auto">
                          <a:xfrm>
                            <a:off x="4114800" y="3657600"/>
                            <a:ext cx="11430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55397" w:rsidRPr="00E33C96" w:rsidRDefault="00655397" w:rsidP="007438B4">
                              <w:pPr>
                                <w:jc w:val="center"/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E33C96">
                                <w:rPr>
                                  <w:sz w:val="28"/>
                                  <w:szCs w:val="28"/>
                                </w:rPr>
                                <w:t xml:space="preserve">Рис. </w:t>
                              </w:r>
                              <w: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Text Box 118"/>
                        <wps:cNvSpPr txBox="1">
                          <a:spLocks noChangeArrowheads="1"/>
                        </wps:cNvSpPr>
                        <wps:spPr bwMode="auto">
                          <a:xfrm>
                            <a:off x="4572000" y="114300"/>
                            <a:ext cx="11430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55397" w:rsidRPr="00E33C96" w:rsidRDefault="00655397" w:rsidP="007438B4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Поток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Text Box 119"/>
                        <wps:cNvSpPr txBox="1">
                          <a:spLocks noChangeArrowheads="1"/>
                        </wps:cNvSpPr>
                        <wps:spPr bwMode="auto">
                          <a:xfrm>
                            <a:off x="5029200" y="914400"/>
                            <a:ext cx="8001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55397" w:rsidRPr="00E33C96" w:rsidRDefault="00655397" w:rsidP="007438B4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Поток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25811B" id="Полотно 61" o:spid="_x0000_s1026" editas="canvas" style="position:absolute;margin-left:0;margin-top:0;width:486pt;height:324pt;z-index:251659264;mso-position-horizontal-relative:char;mso-position-vertical-relative:line" coordsize="61722,411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R05mQkAAOidAAAOAAAAZHJzL2Uyb0RvYy54bWzsXW1zm0YQ/t6Z/geG77I4xKsmSiaRok5n&#10;0jYzbX8ARkhiioACtpx2+t+798LpTkaZuNRnO1lnYiMh4wN2n9vd59nj1Zu7Q2HdZk2bV+XCJleO&#10;bWVlWm3ycrewf/9tPYlsq+2ScpMUVZkt7E9Za795/f13r471PHOrfVVsssaCg5Tt/Fgv7H3X1fPp&#10;tE332SFpr6o6K2HntmoOSQcvm9100yRHOPqhmLqOE0yPVbOpmyrN2hbeXfGd9mt2/O02S7tftts2&#10;66xiYcPYOva9Yd+v6ffp61fJfNck9T5PxTCS/zCKQ5KX8EfloVZJl1g3TX7vUIc8baq22nZXaXWY&#10;VtttnmbsHOBsiHN2NsukvE1adjIpXJ1+gLD1Px73ekfHXVbrvCjgakzh6HP6Hv15hPuT0d1FqX+I&#10;v8M+Kz5zrOEGtrW8le24If66T+qMnXk7T3++/dhY+WZhB8S2yuQAdvTLbVJYwYzeP/qX4SO/1h8b&#10;Osi2/lClf7RWWS33SbnL3jZNddxnyQZGROjnYdTKL9AXLfyqdX38qdrAkZObrmK38m7bHOgB4SZZ&#10;dwvbdaPAARP6JDeZ7WR3nZUqu1Nt/zSZ94epm7b7IasOFt1Y2FlR5HVLTzGZJ7cf2o6OLJn3n2Jn&#10;UhX5ht4W9qLZXS+LxoLzXtjr9XIZx+xk4ITVjxWldVzYse/67MjavlY9hMO+hg7RVDflhp0bvWrv&#10;xXaX5AXfhlFSc2CXkV45fgeuq80nuIpNxV0MIAE29lXzl20dwb0WdvvnTdJktlX8WMKdiInnUX9k&#10;Lzw/dOFFo+65VvckZQqHWtidbfHNZcd9+KZu8t0e/hJhp1tWb+HubXN2Memd5aMSgwXz5GN9fDt1&#10;ezv9kJeZFXiKnS7Ljw1c3S+2u5nnxsLu2HUSmNXbXTDzbYsaHSHeDD7HzeiC0RUwms9ZnEQBeotN&#10;GVIyh3MBB6BWTs+KwebfsRO/j95H3sRzg/cTz1mtJm/XS28SrEnor2ar5XJF/qHnQrz5Pt9sspJ6&#10;Sg/hxPsy+BGTCQdfCeLyMkz1ozMPhSH2P9mgB/2A3gV6hw2a3Kw3OQ6NvmJyBqHRD4nPrZDfTITG&#10;HoQQGvkU7vV2yqExUOx0BDRGDoRPCI0IjUNRI8yQatQYKiZnEBpZyHNmon1QiVEjS8m+8agx6O2U&#10;Q2Ok2OkIaOSB4ZnhYdiIYSPLqMPe5njYyJJKGrmazaiJ64cie8G4EVPqoUkcCol8EmfgGDI8E4Y6&#10;Bhy9yKfpNat3yJw6jvqk+mSXl0s5ZrNqWiFaJe2eV4I2sMUH/4VlG8y2rx5Ug71QiIx7a2SwGbLC&#10;oiHYDCIfsh1WiCSOG4Xn1ms0plwuaS2SWiD4h1ZtNFdAGqzAYLrN0m3ASQ023RExpcixaQV8cL7G&#10;mBJjShpTAhqq+XZokqVRwXEWEsrYaFM7giPSNJJODHWaJhxD06jgCFYH3LRueAiOCI4MHHWeJjTJ&#10;06jgGBLvaYkajByfN4cNaKhFjmOIGhUcY2+GTA2S2IP6HkBDLXI0ydQo4Og6fuidT+AYOWLkeIoc&#10;daomHEPVKODIbew8csRqJGp/hL51uBoZShLnN1rCflfdWeE5kWN1d/B+L5R7LJGkEKHREtEs8MN7&#10;6XfPRTLFmlC28drhBcVaAwrezynWtJKjJnBcs6/hyiSVmikiLyFvhWt3X4ZGXM9558aTdRCFE2/t&#10;+ZM4dKKJQ+J3ceB4sbda6zI0Rk9wQTOox/6rDG20+O6QdyCsLvLDwgaAgS+ejl6SdEoVHR1+r2/r&#10;fw7p3Lq76zu4c7TmjdJPRaIMU4EIYaQvRuzaK+yAGV8UUjxWrpXa0BO7iq44yAPdV4S+CFdkxX7J&#10;QqFHqh4pubqTR8orJWQOZjyyp+uoSw6pwfpIkKrBcHLsu2NeskdKug09UvFImBDVND+SV8mE6Ejk&#10;9tQHRUr/dAQR9vE87xpoJJlMFtVHKpP5UNGRS0JCtRrU8LCRBxt5yt1wMg9oqIGjSko+ulpdAUfs&#10;5MEmx89WnQANhaFycFSZzDHgKKJgbVZG9hzZc8qeR5KUZLrLSCUlTYLjUPZmlCDCyPGZR46SyeTg&#10;qDKZY8Cxr9ohOmIPOPAioqgslscAONRCR5WVNImOg+pghEfkzyV/HknGksOjylaOgkds58kXNi6e&#10;cXFJpQs5tyTtWFgZnxN2bAGex1pXyCdev7AQGTJfo8CJqsxnHldKMosBZ6wSWQ8GzsCN+qWFoDh5&#10;Xw+MWTdm3TTrBjxU48rYKF+jwmPkRlAd0hsrEB4xrpRxJeChWpOMRxE2CjwOKoIRHhEeGTzqjE1s&#10;lLFR4LFnGLXaEMIjwuMJHnXKJh5F2ajwCN0S95ZvQXhEeGTwqHM2sVHORoVHsY3wyBY8Ru32vfo5&#10;4KEWPY4ibVR4DL3Z5YbwE5eISwzhgr6nuVqSOVK2HJ8TOoZky6JllyrXsKtn/rV39bBWApk4o3BZ&#10;ES7HkrY6+aRKXVGS1YxPQlcai7ipT3JNgF4V63UC2GinPWnjJfcSyLICuqTqkpK6ky4plpcw3nDn&#10;Rn5I11RhPjm0+BT29ww9/eYl+6QsoKBPqj4pSUpGpxNHZSkfW4jkuW5MEYB6oSh+YsaPGf+w8IMZ&#10;irKsMHRo0jhKTB0PJdS9GfzDFh98Vo98Ht0lq5M0pQBImW4Z6IBUAfLJm3xQb/S89UYUENWaKHFk&#10;GgKmOgYgsc0HeyAv9UASRxKVAiBloG0YIE/F+dPKKUipI6Uuy/QUEHWAVPnNMQDZl/C07AVJdSTV&#10;KalOHMlVCoRUyUqTOfbTN/tgDPncY0hJZTLROnFUHnMURA71SwS4Xiaul/nZlQuII3k8AZ7nJN5j&#10;Nvx4QRRQsRyjCYYeFWA0vsRG8ucOnpLg4uBJ1Oa0B4MnZN2y2WyomwLjS4wveXx5xuEQoxyOCpFD&#10;DwxAiMQU/JSCAyRqKTgZReIoEDnYUYEQiRDJIBIgUZgdjyKJURZHgUiOhk/ZF4lR5DOPIgESdYgc&#10;ReOoEDnUVYEQiRDJIfKMxyFGeRwVIkU7hlZMxygSo0glijwjcsgoIkeFSKEL1WxPQqR47hTsxPYf&#10;bP9RzFESPCdhMzknecw0G3hARYI9s4olNgB9Gw1AEvxQ2awomwlMCiKOVrxSpbPMtQDxReQFj4AP&#10;+PnKn7XFuvIk/KNTak4p6TzFKc8pPTNTpe+4MW31puTekHYMplGmOcdH/Fyl1eFreMSPBP+X4pPT&#10;Y53O4T9LOHZNUu/zdJV0ifoato/1PHOrfVVssub1vwAAAP//AwBQSwMEFAAGAAgAAAAhAPGat9nc&#10;AAAABQEAAA8AAABkcnMvZG93bnJldi54bWxMj8FOwzAQRO9I/IO1SNyoTQUlDXGqguAAKgfaHsrN&#10;iZckqr2OYrcNf8/CBS4jjWY187ZYjN6JIw6xC6TheqJAINXBdtRo2G6erzIQMRmyxgVCDV8YYVGe&#10;nxUmt+FE73hcp0ZwCcXcaGhT6nMpY92iN3ESeiTOPsPgTWI7NNIO5sTl3smpUjPpTUe80JoeH1us&#10;9+uD17Ant1FqN+5ebx+eXrKPqrZvy5XWlxfj8h5EwjH9HcMPPqNDyUxVOJCNwmngR9Kvcja/m7Kt&#10;NMxuMgWyLOR/+vIbAAD//wMAUEsBAi0AFAAGAAgAAAAhALaDOJL+AAAA4QEAABMAAAAAAAAAAAAA&#10;AAAAAAAAAFtDb250ZW50X1R5cGVzXS54bWxQSwECLQAUAAYACAAAACEAOP0h/9YAAACUAQAACwAA&#10;AAAAAAAAAAAAAAAvAQAAX3JlbHMvLnJlbHNQSwECLQAUAAYACAAAACEA0HUdOZkJAADonQAADgAA&#10;AAAAAAAAAAAAAAAuAgAAZHJzL2Uyb0RvYy54bWxQSwECLQAUAAYACAAAACEA8Zq32dwAAAAFAQAA&#10;DwAAAAAAAAAAAAAAAADzCwAAZHJzL2Rvd25yZXYueG1sUEsFBgAAAAAEAAQA8wAAAPwM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1722;height:41148;visibility:visible;mso-wrap-style:square">
                  <v:fill o:detectmouseclick="t"/>
                  <v:path o:connecttype="none"/>
                </v:shape>
                <v:oval id="Oval 63" o:spid="_x0000_s1028" style="position:absolute;left:2286;top:2286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IrLDvwAAANsAAAAPAAAAZHJzL2Rvd25yZXYueG1sRI/NCsIw&#10;EITvgu8QVvCmaT1IqUZRQfHqD3pdmrUtNpvaRFvf3giCx2FmvmHmy85U4kWNKy0riMcRCOLM6pJz&#10;BefTdpSAcB5ZY2WZFLzJwXLR780x1bblA72OPhcBwi5FBYX3dSqlywoy6Ma2Jg7ezTYGfZBNLnWD&#10;bYCbSk6iaCoNlhwWCqxpU1B2Pz6NguT+TC6P/WEXr9pufc1quS7fN6WGg241A+Gp8//wr73XCqYx&#10;fL+EHyAXHwAAAP//AwBQSwECLQAUAAYACAAAACEA2+H2y+4AAACFAQAAEwAAAAAAAAAAAAAAAAAA&#10;AAAAW0NvbnRlbnRfVHlwZXNdLnhtbFBLAQItABQABgAIAAAAIQBa9CxbvwAAABUBAAALAAAAAAAA&#10;AAAAAAAAAB8BAABfcmVscy8ucmVsc1BLAQItABQABgAIAAAAIQA8IrLDvwAAANsAAAAPAAAAAAAA&#10;AAAAAAAAAAcCAABkcnMvZG93bnJldi54bWxQSwUGAAAAAAMAAwC3AAAA8wIAAAAA&#10;" fillcolor="#fc9"/>
                <v:line id="Line 64" o:spid="_x0000_s1029" style="position:absolute;visibility:visible;mso-wrap-style:square" from="3429,4572" to="3435,57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uUMZ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tIZ/H6JP0AufwAAAP//AwBQSwECLQAUAAYACAAAACEA2+H2y+4AAACFAQAAEwAAAAAAAAAA&#10;AAAAAAAAAAAAW0NvbnRlbnRfVHlwZXNdLnhtbFBLAQItABQABgAIAAAAIQBa9CxbvwAAABUBAAAL&#10;AAAAAAAAAAAAAAAAAB8BAABfcmVscy8ucmVsc1BLAQItABQABgAIAAAAIQB8uUMZxQAAANsAAAAP&#10;AAAAAAAAAAAAAAAAAAcCAABkcnMvZG93bnJldi54bWxQSwUGAAAAAAMAAwC3AAAA+QIAAAAA&#10;"/>
                <v:oval id="Oval 65" o:spid="_x0000_s1030" style="position:absolute;left:2286;top:5715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IkvvwAAANsAAAAPAAAAZHJzL2Rvd25yZXYueG1sRI/NCsIw&#10;EITvgu8QVvCmqQpSqlFUULz6g16XZm2LzaY20da3N4LgcZiZb5j5sjWleFHtCssKRsMIBHFqdcGZ&#10;gvNpO4hBOI+ssbRMCt7kYLnoduaYaNvwgV5Hn4kAYZeggtz7KpHSpTkZdENbEQfvZmuDPsg6k7rG&#10;JsBNKcdRNJUGCw4LOVa0ySm9H59GQXx/xpfH/rAbrZp2fU0ruS7eN6X6vXY1A+Gp9f/wr73XCqYT&#10;+H4JP0AuPgAAAP//AwBQSwECLQAUAAYACAAAACEA2+H2y+4AAACFAQAAEwAAAAAAAAAAAAAAAAAA&#10;AAAAW0NvbnRlbnRfVHlwZXNdLnhtbFBLAQItABQABgAIAAAAIQBa9CxbvwAAABUBAAALAAAAAAAA&#10;AAAAAAAAAB8BAABfcmVscy8ucmVsc1BLAQItABQABgAIAAAAIQCjvIkvvwAAANsAAAAPAAAAAAAA&#10;AAAAAAAAAAcCAABkcnMvZG93bnJldi54bWxQSwUGAAAAAAMAAwC3AAAA8wIAAAAA&#10;" fillcolor="#fc9"/>
                <v:line id="Line 66" o:spid="_x0000_s1031" style="position:absolute;visibility:visible;mso-wrap-style:square" from="3429,8001" to="3435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72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nBx+9sYAAADbAAAA&#10;DwAAAAAAAAAAAAAAAAAHAgAAZHJzL2Rvd25yZXYueG1sUEsFBgAAAAADAAMAtwAAAPoCAAAAAA==&#10;"/>
                <v:oval id="Oval 67" o:spid="_x0000_s1032" style="position:absolute;left:2286;top:9144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bTAvwAAANsAAAAPAAAAZHJzL2Rvd25yZXYueG1sRI/NCsIw&#10;EITvgu8QVvCmqYJSqlFUULz6g16XZm2LzaY20da3N4LgcZiZb5j5sjWleFHtCssKRsMIBHFqdcGZ&#10;gvNpO4hBOI+ssbRMCt7kYLnoduaYaNvwgV5Hn4kAYZeggtz7KpHSpTkZdENbEQfvZmuDPsg6k7rG&#10;JsBNKcdRNJUGCw4LOVa0ySm9H59GQXx/xpfH/rAbrZp2fU0ruS7eN6X6vXY1A+Gp9f/wr73XCqYT&#10;+H4JP0AuPgAAAP//AwBQSwECLQAUAAYACAAAACEA2+H2y+4AAACFAQAAEwAAAAAAAAAAAAAAAAAA&#10;AAAAW0NvbnRlbnRfVHlwZXNdLnhtbFBLAQItABQABgAIAAAAIQBa9CxbvwAAABUBAAALAAAAAAAA&#10;AAAAAAAAAB8BAABfcmVscy8ucmVsc1BLAQItABQABgAIAAAAIQBDGbTAvwAAANsAAAAPAAAAAAAA&#10;AAAAAAAAAAcCAABkcnMvZG93bnJldi54bWxQSwUGAAAAAAMAAwC3AAAA8wIAAAAA&#10;" fillcolor="#fc9"/>
                <v:line id="Line 68" o:spid="_x0000_s1033" style="position:absolute;visibility:visible;mso-wrap-style:square" from="3429,11430" to="3435,12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      <v:oval id="Oval 69" o:spid="_x0000_s1034" style="position:absolute;left:2286;top:12573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48svwAAANsAAAAPAAAAZHJzL2Rvd25yZXYueG1sRI/NCsIw&#10;EITvgu8QVvCmqR60VKOooHj1B70uzdoWm01toq1vbwTB4zAz3zDzZWtK8aLaFZYVjIYRCOLU6oIz&#10;BefTdhCDcB5ZY2mZFLzJwXLR7cwx0bbhA72OPhMBwi5BBbn3VSKlS3My6Ia2Ig7ezdYGfZB1JnWN&#10;TYCbUo6jaCINFhwWcqxok1N6Pz6Ngvj+jC+P/WE3WjXt+ppWcl28b0r1e+1qBsJT6//hX3uvFUym&#10;8P0SfoBcfAAAAP//AwBQSwECLQAUAAYACAAAACEA2+H2y+4AAACFAQAAEwAAAAAAAAAAAAAAAAAA&#10;AAAAW0NvbnRlbnRfVHlwZXNdLnhtbFBLAQItABQABgAIAAAAIQBa9CxbvwAAABUBAAALAAAAAAAA&#10;AAAAAAAAAB8BAABfcmVscy8ucmVsc1BLAQItABQABgAIAAAAIQDch48svwAAANsAAAAPAAAAAAAA&#10;AAAAAAAAAAcCAABkcnMvZG93bnJldi54bWxQSwUGAAAAAAMAAwC3AAAA8wIAAAAA&#10;" fillcolor="#fc9"/>
                <v:line id="Line 70" o:spid="_x0000_s1035" style="position:absolute;visibility:visible;mso-wrap-style:square" from="3429,14859" to="3498,27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/uiwAAAANsAAAAPAAAAZHJzL2Rvd25yZXYueG1sRE9Na8JA&#10;EL0X/A/LCN7qRg+iqauUguDBKtXS85Adk9TsbNzdxvjvnUPB4+N9L9e9a1RHIdaeDUzGGSjiwtua&#10;SwPfp83rHFRMyBYbz2TgThHWq8HLEnPrb/xF3TGVSkI45migSqnNtY5FRQ7j2LfEwp19cJgEhlLb&#10;gDcJd42eZtlMO6xZGips6aOi4nL8c9JblLtw/fm99Nvz525z5W6xPx2MGQ379zdQifr0FP+7t9bA&#10;TMbKF/kBevUAAAD//wMAUEsBAi0AFAAGAAgAAAAhANvh9svuAAAAhQEAABMAAAAAAAAAAAAAAAAA&#10;AAAAAFtDb250ZW50X1R5cGVzXS54bWxQSwECLQAUAAYACAAAACEAWvQsW78AAAAVAQAACwAAAAAA&#10;AAAAAAAAAAAfAQAAX3JlbHMvLnJlbHNQSwECLQAUAAYACAAAACEAAe/7osAAAADbAAAADwAAAAAA&#10;AAAAAAAAAAAHAgAAZHJzL2Rvd25yZXYueG1sUEsFBgAAAAADAAMAtwAAAPQCAAAAAA==&#10;">
                  <v:stroke dashstyle="dash"/>
                </v:line>
                <v:oval id="Oval 71" o:spid="_x0000_s1036" style="position:absolute;left:6858;top:10287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7Q+xAAAANsAAAAPAAAAZHJzL2Rvd25yZXYueG1sRI/RasJA&#10;FETfC/2H5RZ8q5sGDDa6SioItSVo037AJXtNgtm7IbtN4t93C4KPw8ycYdbbybRioN41lhW8zCMQ&#10;xKXVDVcKfr73z0sQziNrbC2Tgis52G4eH9aYajvyFw2Fr0SAsEtRQe19l0rpypoMurntiIN3tr1B&#10;H2RfSd3jGOCmlXEUJdJgw2Ghxo52NZWX4tcoKIrjZ54f9Cn+eHPxYE7DIjuelZo9TdkKhKfJ38O3&#10;9rtWkLzC/5fwA+TmDwAA//8DAFBLAQItABQABgAIAAAAIQDb4fbL7gAAAIUBAAATAAAAAAAAAAAA&#10;AAAAAAAAAABbQ29udGVudF9UeXBlc10ueG1sUEsBAi0AFAAGAAgAAAAhAFr0LFu/AAAAFQEAAAsA&#10;AAAAAAAAAAAAAAAAHwEAAF9yZWxzLy5yZWxzUEsBAi0AFAAGAAgAAAAhAFI7tD7EAAAA2wAAAA8A&#10;AAAAAAAAAAAAAAAABwIAAGRycy9kb3ducmV2LnhtbFBLBQYAAAAAAwADALcAAAD4AgAAAAA=&#10;" fillcolor="#cfc"/>
                <v:line id="Line 72" o:spid="_x0000_s1037" style="position:absolute;visibility:visible;mso-wrap-style:square" from="8001,12573" to="8007,13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    <v:oval id="Oval 73" o:spid="_x0000_s1038" style="position:absolute;left:6858;top:13716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C7lxAAAANsAAAAPAAAAZHJzL2Rvd25yZXYueG1sRI/dasJA&#10;FITvhb7Dcgq9MxsD1RKzii0U2oqYpn2AQ/bkB7NnQ3Yb07d3BcHLYWa+YbLtZDox0uBaywoWUQyC&#10;uLS65VrB78/7/AWE88gaO8uk4J8cbDcPswxTbc/8TWPhaxEg7FJU0Hjfp1K6siGDLrI9cfAqOxj0&#10;QQ611AOeA9x0MonjpTTYclhosKe3hspT8WcUFMVxfzh86jz5enXJaPLxeXeslHp6nHZrEJ4mfw/f&#10;2h9awWoB1y/hB8jNBQAA//8DAFBLAQItABQABgAIAAAAIQDb4fbL7gAAAIUBAAATAAAAAAAAAAAA&#10;AAAAAAAAAABbQ29udGVudF9UeXBlc10ueG1sUEsBAi0AFAAGAAgAAAAhAFr0LFu/AAAAFQEAAAsA&#10;AAAAAAAAAAAAAAAAHwEAAF9yZWxzLy5yZWxzUEsBAi0AFAAGAAgAAAAhACmULuXEAAAA2wAAAA8A&#10;AAAAAAAAAAAAAAAABwIAAGRycy9kb3ducmV2LnhtbFBLBQYAAAAAAwADALcAAAD4AgAAAAA=&#10;" fillcolor="#cfc"/>
                <v:line id="Line 74" o:spid="_x0000_s1039" style="position:absolute;visibility:visible;mso-wrap-style:square" from="8001,16002" to="8007,171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NXE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+WDVxMYAAADbAAAA&#10;DwAAAAAAAAAAAAAAAAAHAgAAZHJzL2Rvd25yZXYueG1sUEsFBgAAAAADAAMAtwAAAPoCAAAAAA==&#10;"/>
                <v:oval id="Oval 75" o:spid="_x0000_s1040" style="position:absolute;left:6858;top:17145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hUJxAAAANsAAAAPAAAAZHJzL2Rvd25yZXYueG1sRI/RasJA&#10;FETfC/7DcoW+1U0jaomuooLQWiSa+gGX7DUJzd4N2W2Mf+8WBB+HmTnDLFa9qUVHrassK3gfRSCI&#10;c6srLhScf3ZvHyCcR9ZYWyYFN3KwWg5eFphoe+UTdZkvRICwS1BB6X2TSOnykgy6kW2Ig3exrUEf&#10;ZFtI3eI1wE0t4yiaSoMVh4USG9qWlP9mf0ZBlqXfh8OXPsb7jYs7c+wm6/Si1OuwX89BeOr9M/xo&#10;f2oFszH8fwk/QC7vAAAA//8DAFBLAQItABQABgAIAAAAIQDb4fbL7gAAAIUBAAATAAAAAAAAAAAA&#10;AAAAAAAAAABbQ29udGVudF9UeXBlc10ueG1sUEsBAi0AFAAGAAgAAAAhAFr0LFu/AAAAFQEAAAsA&#10;AAAAAAAAAAAAAAAAHwEAAF9yZWxzLy5yZWxzUEsBAi0AFAAGAAgAAAAhALYKFQnEAAAA2wAAAA8A&#10;AAAAAAAAAAAAAAAABwIAAGRycy9kb3ducmV2LnhtbFBLBQYAAAAAAwADALcAAAD4AgAAAAA=&#10;" fillcolor="#cfc"/>
                <v:line id="Line 76" o:spid="_x0000_s1041" style="position:absolute;visibility:visible;mso-wrap-style:square" from="8001,19431" to="8007,205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egr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GcXoK8YAAADbAAAA&#10;DwAAAAAAAAAAAAAAAAAHAgAAZHJzL2Rvd25yZXYueG1sUEsFBgAAAAADAAMAtwAAAPoCAAAAAA==&#10;"/>
                <v:oval id="Oval 77" o:spid="_x0000_s1042" style="position:absolute;left:6858;top:20574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yjmxAAAANsAAAAPAAAAZHJzL2Rvd25yZXYueG1sRI/RasJA&#10;FETfhf7Dcgt9M5sGrCW6ihWEthJM037AJXtNgtm7IbtN0r/vCoKPw8ycYdbbybRioN41lhU8RzEI&#10;4tLqhisFP9+H+SsI55E1tpZJwR852G4eZmtMtR35i4bCVyJA2KWooPa+S6V0ZU0GXWQ74uCdbW/Q&#10;B9lXUvc4BrhpZRLHL9Jgw2Ghxo72NZWX4tcoKIrTMcs+dJ58vrlkMPmw2J3OSj09TrsVCE+Tv4dv&#10;7XetYLmA65fwA+TmHwAA//8DAFBLAQItABQABgAIAAAAIQDb4fbL7gAAAIUBAAATAAAAAAAAAAAA&#10;AAAAAAAAAABbQ29udGVudF9UeXBlc10ueG1sUEsBAi0AFAAGAAgAAAAhAFr0LFu/AAAAFQEAAAsA&#10;AAAAAAAAAAAAAAAAHwEAAF9yZWxzLy5yZWxzUEsBAi0AFAAGAAgAAAAhAFavKObEAAAA2wAAAA8A&#10;AAAAAAAAAAAAAAAABwIAAGRycy9kb3ducmV2LnhtbFBLBQYAAAAAAwADALcAAAD4AgAAAAA=&#10;" fillcolor="#cfc"/>
                <v:line id="Line 78" o:spid="_x0000_s1043" style="position:absolute;visibility:visible;mso-wrap-style:square" from="8001,22860" to="8070,354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VyWxAAAANsAAAAPAAAAZHJzL2Rvd25yZXYueG1sRI/NasJA&#10;FIX3Qt9huIXudNIuokZHKQXBRWoxlq4vmWsSzdyJM9MkfftOoeDycH4+zno7mlb05HxjWcHzLAFB&#10;XFrdcKXg87SbLkD4gKyxtUwKfsjDdvMwWWOm7cBH6otQiTjCPkMFdQhdJqUvazLoZ7Yjjt7ZOoMh&#10;SldJ7XCI46aVL0mSSoMNR0KNHb3VVF6LbxO5ZZW729flOu7P7/nuxv3ycPpQ6ulxfF2BCDSGe/i/&#10;vdcK5in8fYk/QG5+AQAA//8DAFBLAQItABQABgAIAAAAIQDb4fbL7gAAAIUBAAATAAAAAAAAAAAA&#10;AAAAAAAAAABbQ29udGVudF9UeXBlc10ueG1sUEsBAi0AFAAGAAgAAAAhAFr0LFu/AAAAFQEAAAsA&#10;AAAAAAAAAAAAAAAAHwEAAF9yZWxzLy5yZWxzUEsBAi0AFAAGAAgAAAAhAJrlXJbEAAAA2wAAAA8A&#10;AAAAAAAAAAAAAAAABwIAAGRycy9kb3ducmV2LnhtbFBLBQYAAAAAAwADALcAAAD4AgAAAAA=&#10;">
                  <v:stroke dashstyle="dash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9" o:spid="_x0000_s1044" type="#_x0000_t202" style="position:absolute;left:1143;top:36576;width:11430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4apwgAAANsAAAAPAAAAZHJzL2Rvd25yZXYueG1sRI/disIw&#10;FITvBd8hnAVvRFNltW63UVZB8dafBzg2pz9sc1KarK1vbxYEL4eZ+YZJN72pxZ1aV1lWMJtGIIgz&#10;qysuFFwv+8kKhPPIGmvLpOBBDjbr4SDFRNuOT3Q/+0IECLsEFZTeN4mULivJoJvahjh4uW0N+iDb&#10;QuoWuwA3tZxH0VIarDgslNjQrqTs9/xnFOTHbrz46m4Hf41Pn8stVvHNPpQaffQ/3yA89f4dfrWP&#10;WkEcw/+X8APk+gkAAP//AwBQSwECLQAUAAYACAAAACEA2+H2y+4AAACFAQAAEwAAAAAAAAAAAAAA&#10;AAAAAAAAW0NvbnRlbnRfVHlwZXNdLnhtbFBLAQItABQABgAIAAAAIQBa9CxbvwAAABUBAAALAAAA&#10;AAAAAAAAAAAAAB8BAABfcmVscy8ucmVsc1BLAQItABQABgAIAAAAIQDfV4apwgAAANsAAAAPAAAA&#10;AAAAAAAAAAAAAAcCAABkcnMvZG93bnJldi54bWxQSwUGAAAAAAMAAwC3AAAA9gIAAAAA&#10;" stroked="f">
                  <v:textbox>
                    <w:txbxContent>
                      <w:p w:rsidR="00655397" w:rsidRPr="00E33C96" w:rsidRDefault="00655397" w:rsidP="007438B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E33C96">
                          <w:rPr>
                            <w:sz w:val="28"/>
                            <w:szCs w:val="28"/>
                          </w:rPr>
                          <w:t>Рис. А</w:t>
                        </w:r>
                      </w:p>
                    </w:txbxContent>
                  </v:textbox>
                </v:shape>
                <v:shape id="Text Box 80" o:spid="_x0000_s1045" type="#_x0000_t202" style="position:absolute;left:5715;top:1143;width:11430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BLbvwAAANsAAAAPAAAAZHJzL2Rvd25yZXYueG1sRE/LisIw&#10;FN0P+A/hCm4GmyozVqtRdGDEbdUPuDa3D2xuShNt/fvJQpjl4bw3u8E04kmdqy0rmEUxCOLc6ppL&#10;BdfL73QJwnlkjY1lUvAiB7vt6GODqbY9Z/Q8+1KEEHYpKqi8b1MpXV6RQRfZljhwhe0M+gC7UuoO&#10;+xBuGjmP44U0WHNoqLCln4ry+/lhFBSn/vN71d+O/ppkX4sD1snNvpSajIf9GoSnwf+L3+6TVpCE&#10;seFL+AFy+wcAAP//AwBQSwECLQAUAAYACAAAACEA2+H2y+4AAACFAQAAEwAAAAAAAAAAAAAAAAAA&#10;AAAAW0NvbnRlbnRfVHlwZXNdLnhtbFBLAQItABQABgAIAAAAIQBa9CxbvwAAABUBAAALAAAAAAAA&#10;AAAAAAAAAB8BAABfcmVscy8ucmVsc1BLAQItABQABgAIAAAAIQCuyBLbvwAAANsAAAAPAAAAAAAA&#10;AAAAAAAAAAcCAABkcnMvZG93bnJldi54bWxQSwUGAAAAAAMAAwC3AAAA8wIAAAAA&#10;" stroked="f">
                  <v:textbox>
                    <w:txbxContent>
                      <w:p w:rsidR="00655397" w:rsidRPr="00E33C96" w:rsidRDefault="00655397" w:rsidP="007438B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Поток 1</w:t>
                        </w:r>
                      </w:p>
                    </w:txbxContent>
                  </v:textbox>
                </v:shape>
                <v:shape id="Text Box 81" o:spid="_x0000_s1046" type="#_x0000_t202" style="position:absolute;left:10287;top:9144;width:800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LdAwwAAANsAAAAPAAAAZHJzL2Rvd25yZXYueG1sRI/RasJA&#10;FETfBf9huYW+iG6UmtTUVbTQklc1H3DNXpPQ7N2QXU3y991CwcdhZs4w2/1gGvGgztWWFSwXEQji&#10;wuqaSwX55Wv+DsJ5ZI2NZVIwkoP9bjrZYqptzyd6nH0pAoRdigoq79tUSldUZNAtbEscvJvtDPog&#10;u1LqDvsAN41cRVEsDdYcFips6bOi4ud8NwpuWT9bb/rrt8+T01t8xDq52lGp15fh8AHC0+Cf4f92&#10;phUkG/j7En6A3P0CAAD//wMAUEsBAi0AFAAGAAgAAAAhANvh9svuAAAAhQEAABMAAAAAAAAAAAAA&#10;AAAAAAAAAFtDb250ZW50X1R5cGVzXS54bWxQSwECLQAUAAYACAAAACEAWvQsW78AAAAVAQAACwAA&#10;AAAAAAAAAAAAAAAfAQAAX3JlbHMvLnJlbHNQSwECLQAUAAYACAAAACEAwYS3QMMAAADbAAAADwAA&#10;AAAAAAAAAAAAAAAHAgAAZHJzL2Rvd25yZXYueG1sUEsFBgAAAAADAAMAtwAAAPcCAAAAAA==&#10;" stroked="f">
                  <v:textbox>
                    <w:txbxContent>
                      <w:p w:rsidR="00655397" w:rsidRPr="00E33C96" w:rsidRDefault="00655397" w:rsidP="007438B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Поток 2</w:t>
                        </w:r>
                      </w:p>
                    </w:txbxContent>
                  </v:textbox>
                </v:shape>
                <v:oval id="Oval 82" o:spid="_x0000_s1047" style="position:absolute;left:20574;top:2286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vGivQAAANsAAAAPAAAAZHJzL2Rvd25yZXYueG1sRE9Ni8Iw&#10;EL0v+B/CCN7WVA9SqlFUULyqy3odmrEtNpPaRFv/vXMQPD7e92LVu1o9qQ2VZwOTcQKKOPe24sLA&#10;33n3m4IKEdli7ZkMvCjAajn4WWBmfcdHep5ioSSEQ4YGyhibTOuQl+QwjH1DLNzVtw6jwLbQtsVO&#10;wl2tp0ky0w4rloYSG9qWlN9OD2cgvT3S//vhuJ+su35zyRu9qV5XY0bDfj0HFamPX/HHfbDik/Xy&#10;RX6AXr4BAAD//wMAUEsBAi0AFAAGAAgAAAAhANvh9svuAAAAhQEAABMAAAAAAAAAAAAAAAAAAAAA&#10;AFtDb250ZW50X1R5cGVzXS54bWxQSwECLQAUAAYACAAAACEAWvQsW78AAAAVAQAACwAAAAAAAAAA&#10;AAAAAAAfAQAAX3JlbHMvLnJlbHNQSwECLQAUAAYACAAAACEA42Lxor0AAADbAAAADwAAAAAAAAAA&#10;AAAAAAAHAgAAZHJzL2Rvd25yZXYueG1sUEsFBgAAAAADAAMAtwAAAPECAAAAAA==&#10;" fillcolor="#fc9"/>
                <v:line id="Line 83" o:spid="_x0000_s1048" style="position:absolute;visibility:visible;mso-wrap-style:square" from="21717,4572" to="21723,57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zuUxQAAANsAAAAPAAAAZHJzL2Rvd25yZXYueG1sRI9Pa8JA&#10;FMTvBb/D8gq91Y0WgqSuIhVBeyj+g3p8Zp9JNPs27G6T9Nu7hYLHYWZ+w0znvalFS85XlhWMhgkI&#10;4tzqigsFx8PqdQLCB2SNtWVS8Ese5rPB0xQzbTveUbsPhYgQ9hkqKENoMil9XpJBP7QNcfQu1hkM&#10;UbpCaoddhJtajpMklQYrjgslNvRRUn7b/xgFX2/btF1sPtf99yY958vd+XTtnFIvz/3iHUSgPjzC&#10;/+21VjAZwd+X+APk7A4AAP//AwBQSwECLQAUAAYACAAAACEA2+H2y+4AAACFAQAAEwAAAAAAAAAA&#10;AAAAAAAAAAAAW0NvbnRlbnRfVHlwZXNdLnhtbFBLAQItABQABgAIAAAAIQBa9CxbvwAAABUBAAAL&#10;AAAAAAAAAAAAAAAAAB8BAABfcmVscy8ucmVsc1BLAQItABQABgAIAAAAIQA8ZzuUxQAAANsAAAAP&#10;AAAAAAAAAAAAAAAAAAcCAABkcnMvZG93bnJldi54bWxQSwUGAAAAAAMAAwC3AAAA+QIAAAAA&#10;"/>
                <v:oval id="Oval 84" o:spid="_x0000_s1049" style="position:absolute;left:20574;top:5715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/MpOvgAAANsAAAAPAAAAZHJzL2Rvd25yZXYueG1sRI/NCsIw&#10;EITvgu8QVvBmUz1IqUZRQfHqD3pdmrUtNpvaRFvf3giCx2Hmm2Hmy85U4kWNKy0rGEcxCOLM6pJz&#10;BefTdpSAcB5ZY2WZFLzJwXLR780x1bblA72OPhehhF2KCgrv61RKlxVk0EW2Jg7ezTYGfZBNLnWD&#10;bSg3lZzE8VQaLDksFFjTpqDsfnwaBcn9mVwe+8NuvGq79TWr5bp835QaDrrVDISnzv/DP3qvAzeB&#10;75fwA+TiAwAA//8DAFBLAQItABQABgAIAAAAIQDb4fbL7gAAAIUBAAATAAAAAAAAAAAAAAAAAAAA&#10;AABbQ29udGVudF9UeXBlc10ueG1sUEsBAi0AFAAGAAgAAAAhAFr0LFu/AAAAFQEAAAsAAAAAAAAA&#10;AAAAAAAAHwEAAF9yZWxzLy5yZWxzUEsBAi0AFAAGAAgAAAAhAHz8yk6+AAAA2wAAAA8AAAAAAAAA&#10;AAAAAAAABwIAAGRycy9kb3ducmV2LnhtbFBLBQYAAAAAAwADALcAAADyAgAAAAA=&#10;" fillcolor="#fc9"/>
                <v:line id="Line 85" o:spid="_x0000_s1050" style="position:absolute;visibility:visible;mso-wrap-style:square" from="21717,8001" to="21723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QB4xQAAANsAAAAPAAAAZHJzL2Rvd25yZXYueG1sRI9Ba8JA&#10;FITvhf6H5RV6azZWCJK6iiiC9iDVFurxmX0m0ezbsLtN4r/vFgoeh5n5hpnOB9OIjpyvLSsYJSkI&#10;4sLqmksFX5/rlwkIH5A1NpZJwY08zGePD1PMte15T90hlCJC2OeooAqhzaX0RUUGfWJb4uidrTMY&#10;onSl1A77CDeNfE3TTBqsOS5U2NKyouJ6+DEKduOPrFts3zfD9zY7Fav96XjpnVLPT8PiDUSgIdzD&#10;/+2NVjAZw9+X+APk7BcAAP//AwBQSwECLQAUAAYACAAAACEA2+H2y+4AAACFAQAAEwAAAAAAAAAA&#10;AAAAAAAAAAAAW0NvbnRlbnRfVHlwZXNdLnhtbFBLAQItABQABgAIAAAAIQBa9CxbvwAAABUBAAAL&#10;AAAAAAAAAAAAAAAAAB8BAABfcmVscy8ucmVsc1BLAQItABQABgAIAAAAIQCj+QB4xQAAANsAAAAP&#10;AAAAAAAAAAAAAAAAAAcCAABkcnMvZG93bnJldi54bWxQSwUGAAAAAAMAAwC3AAAA+QIAAAAA&#10;"/>
                <v:oval id="Oval 86" o:spid="_x0000_s1051" style="position:absolute;left:20574;top:9144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fehvgAAANsAAAAPAAAAZHJzL2Rvd25yZXYueG1sRI/NCsIw&#10;EITvgu8QVvCmqSJSqlFUULz6g16XZm2LzaY20da3N4LgcZj5Zpj5sjWleFHtCssKRsMIBHFqdcGZ&#10;gvNpO4hBOI+ssbRMCt7kYLnoduaYaNvwgV5Hn4lQwi5BBbn3VSKlS3My6Ia2Ig7ezdYGfZB1JnWN&#10;TSg3pRxH0VQaLDgs5FjRJqf0fnwaBfH9GV8e+8NutGra9TWt5Lp435Tq99rVDISn1v/DP3qvAzeB&#10;75fwA+TiAwAA//8DAFBLAQItABQABgAIAAAAIQDb4fbL7gAAAIUBAAATAAAAAAAAAAAAAAAAAAAA&#10;AABbQ29udGVudF9UeXBlc10ueG1sUEsBAi0AFAAGAAgAAAAhAFr0LFu/AAAAFQEAAAsAAAAAAAAA&#10;AAAAAAAAHwEAAF9yZWxzLy5yZWxzUEsBAi0AFAAGAAgAAAAhAJxZ96G+AAAA2wAAAA8AAAAAAAAA&#10;AAAAAAAABwIAAGRycy9kb3ducmV2LnhtbFBLBQYAAAAAAwADALcAAADyAgAAAAA=&#10;" fillcolor="#fc9"/>
                <v:line id="Line 87" o:spid="_x0000_s1052" style="position:absolute;visibility:visible;mso-wrap-style:square" from="21717,11430" to="21723,12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D2XxgAAANsAAAAPAAAAZHJzL2Rvd25yZXYueG1sRI9Ba8JA&#10;FITvgv9heYI33Vhp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Q1w9l8YAAADbAAAA&#10;DwAAAAAAAAAAAAAAAAAHAgAAZHJzL2Rvd25yZXYueG1sUEsFBgAAAAADAAMAtwAAAPoCAAAAAA==&#10;"/>
                <v:oval id="Oval 88" o:spid="_x0000_s1053" style="position:absolute;left:20574;top:12573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x8xNvgAAANsAAAAPAAAAZHJzL2Rvd25yZXYueG1sRI/NCsIw&#10;EITvgu8QVvBmUz1IqUZRQfHqD3pdmrUtNpvaRFvf3giCx2Hmm2Hmy85U4kWNKy0rGEcxCOLM6pJz&#10;BefTdpSAcB5ZY2WZFLzJwXLR780x1bblA72OPhehhF2KCgrv61RKlxVk0EW2Jg7ezTYGfZBNLnWD&#10;bSg3lZzE8VQaLDksFFjTpqDsfnwaBcn9mVwe+8NuvGq79TWr5bp835QaDrrVDISnzv/DP3qvAzeF&#10;75fwA+TiAwAA//8DAFBLAQItABQABgAIAAAAIQDb4fbL7gAAAIUBAAATAAAAAAAAAAAAAAAAAAAA&#10;AABbQ29udGVudF9UeXBlc10ueG1sUEsBAi0AFAAGAAgAAAAhAFr0LFu/AAAAFQEAAAsAAAAAAAAA&#10;AAAAAAAAHwEAAF9yZWxzLy5yZWxzUEsBAi0AFAAGAAgAAAAhAAPHzE2+AAAA2wAAAA8AAAAAAAAA&#10;AAAAAAAABwIAAGRycy9kb3ducmV2LnhtbFBLBQYAAAAAAwADALcAAADyAgAAAAA=&#10;" fillcolor="#fc9"/>
                <v:line id="Line 89" o:spid="_x0000_s1054" style="position:absolute;visibility:visible;mso-wrap-style:square" from="21717,14859" to="21786,27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IkqwgAAANsAAAAPAAAAZHJzL2Rvd25yZXYueG1sRI/NisIw&#10;FIX3A75DuIK7MdWFOtUoIggu1GFUXF+aa1ttbmoSa317MzAwy8P5+TizRWsq0ZDzpWUFg34Cgjiz&#10;uuRcwem4/pyA8AFZY2WZFLzIw2Le+Zhhqu2Tf6g5hFzEEfYpKihCqFMpfVaQQd+3NXH0LtYZDFG6&#10;XGqHzzhuKjlMkpE0WHIkFFjTqqDsdniYyM3yrbufr7d2c9lt13duvvbHb6V63XY5BRGoDf/hv/ZG&#10;K5iM4fdL/AFy/gYAAP//AwBQSwECLQAUAAYACAAAACEA2+H2y+4AAACFAQAAEwAAAAAAAAAAAAAA&#10;AAAAAAAAW0NvbnRlbnRfVHlwZXNdLnhtbFBLAQItABQABgAIAAAAIQBa9CxbvwAAABUBAAALAAAA&#10;AAAAAAAAAAAAAB8BAABfcmVscy8ucmVsc1BLAQItABQABgAIAAAAIQDAfIkqwgAAANsAAAAPAAAA&#10;AAAAAAAAAAAAAAcCAABkcnMvZG93bnJldi54bWxQSwUGAAAAAAMAAwC3AAAA9gIAAAAA&#10;">
                  <v:stroke dashstyle="dash"/>
                </v:line>
                <v:oval id="Oval 90" o:spid="_x0000_s1055" style="position:absolute;left:25146;top:14859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/dfvwAAANsAAAAPAAAAZHJzL2Rvd25yZXYueG1sRE/NisIw&#10;EL4LvkMYYW+aWlCkGkUFQVdErT7A0IxtsZmUJtbu228OgseP73+x6kwlWmpcaVnBeBSBIM6sLjlX&#10;cL/thjMQziNrrCyTgj9ysFr2ewtMtH3zldrU5yKEsEtQQeF9nUjpsoIMupGtiQP3sI1BH2CTS93g&#10;O4SbSsZRNJUGSw4NBda0LSh7pi+jIE3Px9PpoC/x78bFrbm0k/X5odTPoFvPQXjq/Ff8ce+1glkY&#10;G76EHyCX/wAAAP//AwBQSwECLQAUAAYACAAAACEA2+H2y+4AAACFAQAAEwAAAAAAAAAAAAAAAAAA&#10;AAAAW0NvbnRlbnRfVHlwZXNdLnhtbFBLAQItABQABgAIAAAAIQBa9CxbvwAAABUBAAALAAAAAAAA&#10;AAAAAAAAAB8BAABfcmVscy8ucmVsc1BLAQItABQABgAIAAAAIQCNe/dfvwAAANsAAAAPAAAAAAAA&#10;AAAAAAAAAAcCAABkcnMvZG93bnJldi54bWxQSwUGAAAAAAMAAwC3AAAA8wIAAAAA&#10;" fillcolor="#cfc"/>
                <v:line id="Line 91" o:spid="_x0000_s1056" style="position:absolute;visibility:visible;mso-wrap-style:square" from="26289,17145" to="26295,18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TeSxgAAANsAAAAPAAAAZHJzL2Rvd25yZXYueG1sRI9Ba8JA&#10;FITvBf/D8oTe6kaFoKmrSEXQHqTaQnt8Zl+T2OzbsLtN0n/fFQSPw8x8wyxWvalFS85XlhWMRwkI&#10;4tzqigsFH+/bpxkIH5A11pZJwR95WC0HDwvMtO34SO0pFCJC2GeooAyhyaT0eUkG/cg2xNH7ts5g&#10;iNIVUjvsItzUcpIkqTRYcVwosaGXkvKf069RcJi+pe16/7rrP/fpOd8cz1+Xzin1OOzXzyAC9eEe&#10;vrV3WsFsDtcv8QfI5T8AAAD//wMAUEsBAi0AFAAGAAgAAAAhANvh9svuAAAAhQEAABMAAAAAAAAA&#10;AAAAAAAAAAAAAFtDb250ZW50X1R5cGVzXS54bWxQSwECLQAUAAYACAAAACEAWvQsW78AAAAVAQAA&#10;CwAAAAAAAAAAAAAAAAAfAQAAX3JlbHMvLnJlbHNQSwECLQAUAAYACAAAACEAwhE3ksYAAADbAAAA&#10;DwAAAAAAAAAAAAAAAAAHAgAAZHJzL2Rvd25yZXYueG1sUEsFBgAAAAADAAMAtwAAAPoCAAAAAA==&#10;"/>
                <v:oval id="Oval 92" o:spid="_x0000_s1057" style="position:absolute;left:25146;top:18288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1G2EwAAAANsAAAAPAAAAZHJzL2Rvd25yZXYueG1sRE/LisIw&#10;FN0L/kO4gjtNp+CgHaOoMOADqdb5gEtzbcs0N6XJ1Pr3k4Xg8nDey3VvatFR6yrLCj6mEQji3OqK&#10;CwU/t+/JHITzyBpry6TgSQ7Wq+FgiYm2D75Sl/lChBB2CSoovW8SKV1ekkE3tQ1x4O62NegDbAup&#10;W3yEcFPLOIo+pcGKQ0OJDe1Kyn+zP6Mgy9LT+XzQl/i4dXFnLt1sk96VGo/6zRcIT71/i1/uvVaw&#10;COvDl/AD5OofAAD//wMAUEsBAi0AFAAGAAgAAAAhANvh9svuAAAAhQEAABMAAAAAAAAAAAAAAAAA&#10;AAAAAFtDb250ZW50X1R5cGVzXS54bWxQSwECLQAUAAYACAAAACEAWvQsW78AAAAVAQAACwAAAAAA&#10;AAAAAAAAAAAfAQAAX3JlbHMvLnJlbHNQSwECLQAUAAYACAAAACEA9tRthMAAAADbAAAADwAAAAAA&#10;AAAAAAAAAAAHAgAAZHJzL2Rvd25yZXYueG1sUEsFBgAAAAADAAMAtwAAAPQCAAAAAA==&#10;" fillcolor="#cfc"/>
                <v:line id="Line 93" o:spid="_x0000_s1058" style="position:absolute;visibility:visible;mso-wrap-style:square" from="26289,20574" to="26295,21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q1JxgAAANsAAAAPAAAAZHJzL2Rvd25yZXYueG1sRI9Ba8JA&#10;FITvBf/D8gq91Y0WQk1dRVoE9SDVFtrjM/uapGbfht01if/eFQSPw8x8w0znvalFS85XlhWMhgkI&#10;4tzqigsF31/L51cQPiBrrC2TgjN5mM8GD1PMtO14R+0+FCJC2GeooAyhyaT0eUkG/dA2xNH7s85g&#10;iNIVUjvsItzUcpwkqTRYcVwosaH3kvLj/mQUbF8+03ax3qz6n3V6yD92h9//zin19Ngv3kAE6sM9&#10;fGuvtILJCK5f4g+QswsAAAD//wMAUEsBAi0AFAAGAAgAAAAhANvh9svuAAAAhQEAABMAAAAAAAAA&#10;AAAAAAAAAAAAAFtDb250ZW50X1R5cGVzXS54bWxQSwECLQAUAAYACAAAACEAWvQsW78AAAAVAQAA&#10;CwAAAAAAAAAAAAAAAAAfAQAAX3JlbHMvLnJlbHNQSwECLQAUAAYACAAAACEAub6tScYAAADbAAAA&#10;DwAAAAAAAAAAAAAAAAAHAgAAZHJzL2Rvd25yZXYueG1sUEsFBgAAAAADAAMAtwAAAPoCAAAAAA==&#10;"/>
                <v:oval id="Oval 94" o:spid="_x0000_s1059" style="position:absolute;left:25146;top:21717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lZowwAAANsAAAAPAAAAZHJzL2Rvd25yZXYueG1sRI/RisIw&#10;FETfBf8hXGHfNLWguNUoKgjuLqJWP+DSXNtic1OaWLt/bxaEfRxm5gyzWHWmEi01rrSsYDyKQBBn&#10;VpecK7hedsMZCOeRNVaWScEvOVgt+70FJto++Uxt6nMRIOwSVFB4XydSuqwgg25ka+Lg3Wxj0AfZ&#10;5FI3+AxwU8k4iqbSYMlhocCatgVl9/RhFKTp8edw+NKn+Hvj4tac2sn6eFPqY9Ct5yA8df4//G7v&#10;tYLPGP6+hB8gly8AAAD//wMAUEsBAi0AFAAGAAgAAAAhANvh9svuAAAAhQEAABMAAAAAAAAAAAAA&#10;AAAAAAAAAFtDb250ZW50X1R5cGVzXS54bWxQSwECLQAUAAYACAAAACEAWvQsW78AAAAVAQAACwAA&#10;AAAAAAAAAAAAAAAfAQAAX3JlbHMvLnJlbHNQSwECLQAUAAYACAAAACEAaUpWaMMAAADbAAAADwAA&#10;AAAAAAAAAAAAAAAHAgAAZHJzL2Rvd25yZXYueG1sUEsFBgAAAAADAAMAtwAAAPcCAAAAAA==&#10;" fillcolor="#cfc"/>
                <v:line id="Line 95" o:spid="_x0000_s1060" style="position:absolute;visibility:visible;mso-wrap-style:square" from="26289,24003" to="26295,251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Jal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rmM/j/En+AXP4BAAD//wMAUEsBAi0AFAAGAAgAAAAhANvh9svuAAAAhQEAABMAAAAAAAAA&#10;AAAAAAAAAAAAAFtDb250ZW50X1R5cGVzXS54bWxQSwECLQAUAAYACAAAACEAWvQsW78AAAAVAQAA&#10;CwAAAAAAAAAAAAAAAAAfAQAAX3JlbHMvLnJlbHNQSwECLQAUAAYACAAAACEAJiCWpcYAAADbAAAA&#10;DwAAAAAAAAAAAAAAAAAHAgAAZHJzL2Rvd25yZXYueG1sUEsFBgAAAAADAAMAtwAAAPoCAAAAAA==&#10;"/>
                <v:oval id="Oval 96" o:spid="_x0000_s1061" style="position:absolute;left:25146;top:25146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2uHxAAAANsAAAAPAAAAZHJzL2Rvd25yZXYueG1sRI/RasJA&#10;FETfC/7DcoW+1U2Dio2uooLQWiSa+gGX7DUJzd4N2W2Mf+8WBB+HmTnDLFa9qUVHrassK3gfRSCI&#10;c6srLhScf3ZvMxDOI2usLZOCGzlYLQcvC0y0vfKJuswXIkDYJaig9L5JpHR5SQbdyDbEwbvY1qAP&#10;si2kbvEa4KaWcRRNpcGKw0KJDW1Lyn+zP6Mgy9Lvw+FLH+P9xsWdOXaTdXpR6nXYr+cgPPX+GX60&#10;P7WCjzH8fwk/QC7vAAAA//8DAFBLAQItABQABgAIAAAAIQDb4fbL7gAAAIUBAAATAAAAAAAAAAAA&#10;AAAAAAAAAABbQ29udGVudF9UeXBlc10ueG1sUEsBAi0AFAAGAAgAAAAhAFr0LFu/AAAAFQEAAAsA&#10;AAAAAAAAAAAAAAAAHwEAAF9yZWxzLy5yZWxzUEsBAi0AFAAGAAgAAAAhAInva4fEAAAA2wAAAA8A&#10;AAAAAAAAAAAAAAAABwIAAGRycy9kb3ducmV2LnhtbFBLBQYAAAAAAwADALcAAAD4AgAAAAA=&#10;" fillcolor="#cfc"/>
                <v:line id="Line 97" o:spid="_x0000_s1062" style="position:absolute;visibility:visible;mso-wrap-style:square" from="26289,27432" to="26295,36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yQbwgAAANsAAAAPAAAAZHJzL2Rvd25yZXYueG1sRI9Li8Iw&#10;FIX3wvyHcAfcaTqCoh2jyIDgwlF8MOtLc22rzU1NYu38eyMILg/n8XGm89ZUoiHnS8sKvvoJCOLM&#10;6pJzBcfDsjcG4QOyxsoyKfgnD/PZR2eKqbZ33lGzD7mII+xTVFCEUKdS+qwgg75va+LonawzGKJ0&#10;udQO73HcVHKQJCNpsORIKLCmn4Kyy/5mIjfL1+76d760q9PvennlZrI5bJXqfraLbxCB2vAOv9or&#10;rWAyhOeX+APk7AEAAP//AwBQSwECLQAUAAYACAAAACEA2+H2y+4AAACFAQAAEwAAAAAAAAAAAAAA&#10;AAAAAAAAW0NvbnRlbnRfVHlwZXNdLnhtbFBLAQItABQABgAIAAAAIQBa9CxbvwAAABUBAAALAAAA&#10;AAAAAAAAAAAAAB8BAABfcmVscy8ucmVsc1BLAQItABQABgAIAAAAIQDaOyQbwgAAANsAAAAPAAAA&#10;AAAAAAAAAAAAAAcCAABkcnMvZG93bnJldi54bWxQSwUGAAAAAAMAAwC3AAAA9gIAAAAA&#10;">
                  <v:stroke dashstyle="dash"/>
                </v:line>
                <v:shape id="Text Box 98" o:spid="_x0000_s1063" type="#_x0000_t202" style="position:absolute;left:19431;top:36576;width:11430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8XIwwAAANsAAAAPAAAAZHJzL2Rvd25yZXYueG1sRI/RasJA&#10;FETfBf9huYW+iG6UmtTUVbTQklc1H3DNXpPQ7N2QXU3y991CwcdhZs4w2/1gGvGgztWWFSwXEQji&#10;wuqaSwX55Wv+DsJ5ZI2NZVIwkoP9bjrZYqptzyd6nH0pAoRdigoq79tUSldUZNAtbEscvJvtDPog&#10;u1LqDvsAN41cRVEsDdYcFips6bOi4ud8NwpuWT9bb/rrt8+T01t8xDq52lGp15fh8AHC0+Cf4f92&#10;phVsYvj7En6A3P0CAAD//wMAUEsBAi0AFAAGAAgAAAAhANvh9svuAAAAhQEAABMAAAAAAAAAAAAA&#10;AAAAAAAAAFtDb250ZW50X1R5cGVzXS54bWxQSwECLQAUAAYACAAAACEAWvQsW78AAAAVAQAACwAA&#10;AAAAAAAAAAAAAAAfAQAAX3JlbHMvLnJlbHNQSwECLQAUAAYACAAAACEAABfFyMMAAADbAAAADwAA&#10;AAAAAAAAAAAAAAAHAgAAZHJzL2Rvd25yZXYueG1sUEsFBgAAAAADAAMAtwAAAPcCAAAAAA==&#10;" stroked="f">
                  <v:textbox>
                    <w:txbxContent>
                      <w:p w:rsidR="00655397" w:rsidRPr="00E33C96" w:rsidRDefault="00655397" w:rsidP="007438B4">
                        <w:pPr>
                          <w:jc w:val="center"/>
                          <w:rPr>
                            <w:sz w:val="28"/>
                            <w:szCs w:val="28"/>
                            <w:lang w:val="en-US"/>
                          </w:rPr>
                        </w:pPr>
                        <w:r w:rsidRPr="00E33C96">
                          <w:rPr>
                            <w:sz w:val="28"/>
                            <w:szCs w:val="28"/>
                          </w:rPr>
                          <w:t xml:space="preserve">Рис. </w:t>
                        </w:r>
                        <w:r>
                          <w:rPr>
                            <w:sz w:val="28"/>
                            <w:szCs w:val="28"/>
                            <w:lang w:val="en-US"/>
                          </w:rPr>
                          <w:t>B</w:t>
                        </w:r>
                      </w:p>
                    </w:txbxContent>
                  </v:textbox>
                </v:shape>
                <v:shape id="Text Box 99" o:spid="_x0000_s1064" type="#_x0000_t202" style="position:absolute;left:24003;top:1143;width:11430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2BTwwAAANsAAAAPAAAAZHJzL2Rvd25yZXYueG1sRI/RasJA&#10;FETfBf9huYW+iG6UmtTUVbTQklc1H3DNXpPQ7N2QXU3y991CwcdhZs4w2/1gGvGgztWWFSwXEQji&#10;wuqaSwX55Wv+DsJ5ZI2NZVIwkoP9bjrZYqptzyd6nH0pAoRdigoq79tUSldUZNAtbEscvJvtDPog&#10;u1LqDvsAN41cRVEsDdYcFips6bOi4ud8NwpuWT9bb/rrt8+T01t8xDq52lGp15fh8AHC0+Cf4f92&#10;phVsEvj7En6A3P0CAAD//wMAUEsBAi0AFAAGAAgAAAAhANvh9svuAAAAhQEAABMAAAAAAAAAAAAA&#10;AAAAAAAAAFtDb250ZW50X1R5cGVzXS54bWxQSwECLQAUAAYACAAAACEAWvQsW78AAAAVAQAACwAA&#10;AAAAAAAAAAAAAAAfAQAAX3JlbHMvLnJlbHNQSwECLQAUAAYACAAAACEAb1tgU8MAAADbAAAADwAA&#10;AAAAAAAAAAAAAAAHAgAAZHJzL2Rvd25yZXYueG1sUEsFBgAAAAADAAMAtwAAAPcCAAAAAA==&#10;" stroked="f">
                  <v:textbox>
                    <w:txbxContent>
                      <w:p w:rsidR="00655397" w:rsidRPr="00E33C96" w:rsidRDefault="00655397" w:rsidP="007438B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Поток 1</w:t>
                        </w:r>
                      </w:p>
                    </w:txbxContent>
                  </v:textbox>
                </v:shape>
                <v:shape id="Text Box 100" o:spid="_x0000_s1065" type="#_x0000_t202" style="position:absolute;left:28575;top:13716;width:800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PQhvAAAANsAAAAPAAAAZHJzL2Rvd25yZXYueG1sRE9LCsIw&#10;EN0L3iGM4EY0VfxWo6iguPVzgLEZ22IzKU209fZmIbh8vP9q05hCvKlyuWUFw0EEgjixOudUwe16&#10;6M9BOI+ssbBMCj7kYLNut1YYa1vzmd4Xn4oQwi5GBZn3ZSylSzIy6Aa2JA7cw1YGfYBVKnWFdQg3&#10;hRxF0VQazDk0ZFjSPqPkeXkZBY9T3Zss6vvR32bn8XSH+exuP0p1O812CcJT4//in/ukFSzC2PAl&#10;/AC5/gIAAP//AwBQSwECLQAUAAYACAAAACEA2+H2y+4AAACFAQAAEwAAAAAAAAAAAAAAAAAAAAAA&#10;W0NvbnRlbnRfVHlwZXNdLnhtbFBLAQItABQABgAIAAAAIQBa9CxbvwAAABUBAAALAAAAAAAAAAAA&#10;AAAAAB8BAABfcmVscy8ucmVsc1BLAQItABQABgAIAAAAIQAexPQhvAAAANsAAAAPAAAAAAAAAAAA&#10;AAAAAAcCAABkcnMvZG93bnJldi54bWxQSwUGAAAAAAMAAwC3AAAA8AIAAAAA&#10;" stroked="f">
                  <v:textbox>
                    <w:txbxContent>
                      <w:p w:rsidR="00655397" w:rsidRPr="00E33C96" w:rsidRDefault="00655397" w:rsidP="007438B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Поток 2</w:t>
                        </w:r>
                      </w:p>
                    </w:txbxContent>
                  </v:textbox>
                </v:shape>
                <v:oval id="Oval 101" o:spid="_x0000_s1066" style="position:absolute;left:42291;top:2286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7sQZwwAAANsAAAAPAAAAZHJzL2Rvd25yZXYueG1sRI/RisIw&#10;FETfF/yHcAXf1tSCy1qNooKgLqJWP+DSXNtic1OaWOvfbxYWfBxm5gwzW3SmEi01rrSsYDSMQBBn&#10;VpecK7heNp/fIJxH1lhZJgUvcrCY9z5mmGj75DO1qc9FgLBLUEHhfZ1I6bKCDLqhrYmDd7ONQR9k&#10;k0vd4DPATSXjKPqSBksOCwXWtC4ou6cPoyBNjz+Hw06f4v3Kxa05tePl8abUoN8tpyA8df4d/m9v&#10;tYLJBP6+hB8g578AAAD//wMAUEsBAi0AFAAGAAgAAAAhANvh9svuAAAAhQEAABMAAAAAAAAAAAAA&#10;AAAAAAAAAFtDb250ZW50X1R5cGVzXS54bWxQSwECLQAUAAYACAAAACEAWvQsW78AAAAVAQAACwAA&#10;AAAAAAAAAAAAAAAfAQAAX3JlbHMvLnJlbHNQSwECLQAUAAYACAAAACEAZ+7EGcMAAADbAAAADwAA&#10;AAAAAAAAAAAAAAAHAgAAZHJzL2Rvd25yZXYueG1sUEsFBgAAAAADAAMAtwAAAPcCAAAAAA==&#10;" fillcolor="#cfc"/>
                <v:line id="Line 102" o:spid="_x0000_s1067" style="position:absolute;visibility:visible;mso-wrap-style:square" from="43434,4572" to="43440,57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QDexwAAANw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PxN8eUYm0Ms/AAAA//8DAFBLAQItABQABgAIAAAAIQDb4fbL7gAAAIUBAAATAAAAAAAA&#10;AAAAAAAAAAAAAABbQ29udGVudF9UeXBlc10ueG1sUEsBAi0AFAAGAAgAAAAhAFr0LFu/AAAAFQEA&#10;AAsAAAAAAAAAAAAAAAAAHwEAAF9yZWxzLy5yZWxzUEsBAi0AFAAGAAgAAAAhAJb5AN7HAAAA3AAA&#10;AA8AAAAAAAAAAAAAAAAABwIAAGRycy9kb3ducmV2LnhtbFBLBQYAAAAAAwADALcAAAD7AgAAAAA=&#10;"/>
                <v:oval id="Oval 103" o:spid="_x0000_s1068" style="position:absolute;left:42291;top:5715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8J1+wQAAANwAAAAPAAAAZHJzL2Rvd25yZXYueG1sRE/bisIw&#10;EH0X/Icwgm+aWnBZqlFUEFYXUasfMDRjW2wmpcnW+vdGEPZtDuc682VnKtFS40rLCibjCARxZnXJ&#10;uYLrZTv6BuE8ssbKMil4koPlot+bY6Ltg8/Upj4XIYRdggoK7+tESpcVZNCNbU0cuJttDPoAm1zq&#10;Bh8h3FQyjqIvabDk0FBgTZuCsnv6ZxSk6fH3cNjpU7xfu7g1p3a6Ot6UGg661QyEp87/iz/uHx3m&#10;RxN4PxMukIsXAAAA//8DAFBLAQItABQABgAIAAAAIQDb4fbL7gAAAIUBAAATAAAAAAAAAAAAAAAA&#10;AAAAAABbQ29udGVudF9UeXBlc10ueG1sUEsBAi0AFAAGAAgAAAAhAFr0LFu/AAAAFQEAAAsAAAAA&#10;AAAAAAAAAAAAHwEAAF9yZWxzLy5yZWxzUEsBAi0AFAAGAAgAAAAhABfwnX7BAAAA3AAAAA8AAAAA&#10;AAAAAAAAAAAABwIAAGRycy9kb3ducmV2LnhtbFBLBQYAAAAAAwADALcAAAD1AgAAAAA=&#10;" fillcolor="#cfc"/>
                <v:line id="Line 104" o:spid="_x0000_s1069" style="position:absolute;visibility:visible;mso-wrap-style:square" from="43434,8001" to="43440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zsyxAAAANw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yQx+n4kXyOUPAAAA//8DAFBLAQItABQABgAIAAAAIQDb4fbL7gAAAIUBAAATAAAAAAAAAAAA&#10;AAAAAAAAAABbQ29udGVudF9UeXBlc10ueG1sUEsBAi0AFAAGAAgAAAAhAFr0LFu/AAAAFQEAAAsA&#10;AAAAAAAAAAAAAAAAHwEAAF9yZWxzLy5yZWxzUEsBAi0AFAAGAAgAAAAhAAlnOzLEAAAA3AAAAA8A&#10;AAAAAAAAAAAAAAAABwIAAGRycy9kb3ducmV2LnhtbFBLBQYAAAAAAwADALcAAAD4AgAAAAA=&#10;"/>
                <v:oval id="Oval 105" o:spid="_x0000_s1070" style="position:absolute;left:42291;top:9144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qaSwQAAANwAAAAPAAAAZHJzL2Rvd25yZXYueG1sRE/bisIw&#10;EH1f8B/CCL6t6VZcpGsUFQQviFr3A4ZmbMs2k9LEWv/eCAu+zeFcZzrvTCVaalxpWcHXMAJBnFld&#10;cq7g97L+nIBwHlljZZkUPMjBfNb7mGKi7Z3P1KY+FyGEXYIKCu/rREqXFWTQDW1NHLirbQz6AJtc&#10;6gbvIdxUMo6ib2mw5NBQYE2rgrK/9GYUpOlxfzhs9SneLV3cmlM7XhyvSg363eIHhKfOv8X/7o0O&#10;86MRvJ4JF8jZEwAA//8DAFBLAQItABQABgAIAAAAIQDb4fbL7gAAAIUBAAATAAAAAAAAAAAAAAAA&#10;AAAAAABbQ29udGVudF9UeXBlc10ueG1sUEsBAi0AFAAGAAgAAAAhAFr0LFu/AAAAFQEAAAsAAAAA&#10;AAAAAAAAAAAAHwEAAF9yZWxzLy5yZWxzUEsBAi0AFAAGAAgAAAAhAIhuppLBAAAA3AAAAA8AAAAA&#10;AAAAAAAAAAAABwIAAGRycy9kb3ducmV2LnhtbFBLBQYAAAAAAwADALcAAAD1AgAAAAA=&#10;" fillcolor="#cfc"/>
                <v:line id="Line 106" o:spid="_x0000_s1071" style="position:absolute;visibility:visible;mso-wrap-style:square" from="43434,11430" to="43440,12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gbdxAAAANw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fvIG92fiBXL2CwAA//8DAFBLAQItABQABgAIAAAAIQDb4fbL7gAAAIUBAAATAAAAAAAAAAAA&#10;AAAAAAAAAABbQ29udGVudF9UeXBlc10ueG1sUEsBAi0AFAAGAAgAAAAhAFr0LFu/AAAAFQEAAAsA&#10;AAAAAAAAAAAAAAAAHwEAAF9yZWxzLy5yZWxzUEsBAi0AFAAGAAgAAAAhAOnCBt3EAAAA3AAAAA8A&#10;AAAAAAAAAAAAAAAABwIAAGRycy9kb3ducmV2LnhtbFBLBQYAAAAAAwADALcAAAD4AgAAAAA=&#10;"/>
                <v:oval id="Oval 107" o:spid="_x0000_s1072" style="position:absolute;left:42291;top:12573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5t9wQAAANwAAAAPAAAAZHJzL2Rvd25yZXYueG1sRE/bisIw&#10;EH0X/Icwgm+aWnCRrlFcQVAXsdb9gKEZ27LNpDSx1r83Cwu+zeFcZ7nuTS06al1lWcFsGoEgzq2u&#10;uFDwc91NFiCcR9ZYWyYFT3KwXg0HS0y0ffCFuswXIoSwS1BB6X2TSOnykgy6qW2IA3ezrUEfYFtI&#10;3eIjhJtaxlH0IQ1WHBpKbGhbUv6b3Y2CLDt/n04HncbHLxd3Ju3mm/NNqfGo33yC8NT7t/jfvddh&#10;fjSHv2fCBXL1AgAA//8DAFBLAQItABQABgAIAAAAIQDb4fbL7gAAAIUBAAATAAAAAAAAAAAAAAAA&#10;AAAAAABbQ29udGVudF9UeXBlc10ueG1sUEsBAi0AFAAGAAgAAAAhAFr0LFu/AAAAFQEAAAsAAAAA&#10;AAAAAAAAAAAAHwEAAF9yZWxzLy5yZWxzUEsBAi0AFAAGAAgAAAAhAGjLm33BAAAA3AAAAA8AAAAA&#10;AAAAAAAAAAAABwIAAGRycy9kb3ducmV2LnhtbFBLBQYAAAAAAwADALcAAAD1AgAAAAA=&#10;" fillcolor="#cfc"/>
                <v:line id="Line 108" o:spid="_x0000_s1073" style="position:absolute;visibility:visible;mso-wrap-style:square" from="43434,14859" to="43503,27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20lxAAAANwAAAAPAAAAZHJzL2Rvd25yZXYueG1sRI9Bi8Iw&#10;EIXvwv6HMAt701QPol2jiCB4cFe0suehGdtqM6lJrN1/bwTB2wzvzfvezBadqUVLzleWFQwHCQji&#10;3OqKCwXHbN2fgPABWWNtmRT8k4fF/KM3w1TbO++pPYRCxBD2KSooQ2hSKX1ekkE/sA1x1E7WGQxx&#10;dYXUDu8x3NRylCRjabDiSCixoVVJ+eVwM5GbF1t3/Ttfus3pZ7u+cjv9zXZKfX12y28QgbrwNr+u&#10;NzrWT8bwfCZOIOcPAAAA//8DAFBLAQItABQABgAIAAAAIQDb4fbL7gAAAIUBAAATAAAAAAAAAAAA&#10;AAAAAAAAAABbQ29udGVudF9UeXBlc10ueG1sUEsBAi0AFAAGAAgAAAAhAFr0LFu/AAAAFQEAAAsA&#10;AAAAAAAAAAAAAAAAHwEAAF9yZWxzLy5yZWxzUEsBAi0AFAAGAAgAAAAhAIePbSXEAAAA3AAAAA8A&#10;AAAAAAAAAAAAAAAABwIAAGRycy9kb3ducmV2LnhtbFBLBQYAAAAAAwADALcAAAD4AgAAAAA=&#10;">
                  <v:stroke dashstyle="dash"/>
                </v:line>
                <v:oval id="Oval 109" o:spid="_x0000_s1074" style="position:absolute;left:46863;top:16002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FRhvQAAANwAAAAPAAAAZHJzL2Rvd25yZXYueG1sRE9LCsIw&#10;EN0L3iGM4E5TXWipRlFBcesH3Q7N2BabSW2irbc3guBuHu8782VrSvGi2hWWFYyGEQji1OqCMwXn&#10;03YQg3AeWWNpmRS8ycFy0e3MMdG24QO9jj4TIYRdggpy76tESpfmZNANbUUcuJutDfoA60zqGpsQ&#10;bko5jqKJNFhwaMixok1O6f34NAri+zO+PPaH3WjVtOtrWsl18b4p1e+1qxkIT63/i3/uvQ7zoyl8&#10;nwkXyMUHAAD//wMAUEsBAi0AFAAGAAgAAAAhANvh9svuAAAAhQEAABMAAAAAAAAAAAAAAAAAAAAA&#10;AFtDb250ZW50X1R5cGVzXS54bWxQSwECLQAUAAYACAAAACEAWvQsW78AAAAVAQAACwAAAAAAAAAA&#10;AAAAAAAfAQAAX3JlbHMvLnJlbHNQSwECLQAUAAYACAAAACEA3MxUYb0AAADcAAAADwAAAAAAAAAA&#10;AAAAAAAHAgAAZHJzL2Rvd25yZXYueG1sUEsFBgAAAAADAAMAtwAAAPECAAAAAA==&#10;" fillcolor="#fc9"/>
                <v:line id="Line 110" o:spid="_x0000_s1075" style="position:absolute;visibility:visible;mso-wrap-style:square" from="48006,18288" to="48012,194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wzYxwAAANw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PxNaeUYm0Ms/AAAA//8DAFBLAQItABQABgAIAAAAIQDb4fbL7gAAAIUBAAATAAAAAAAA&#10;AAAAAAAAAAAAAABbQ29udGVudF9UeXBlc10ueG1sUEsBAi0AFAAGAAgAAAAhAFr0LFu/AAAAFQEA&#10;AAsAAAAAAAAAAAAAAAAAHwEAAF9yZWxzLy5yZWxzUEsBAi0AFAAGAAgAAAAhAGiPDNjHAAAA3AAA&#10;AA8AAAAAAAAAAAAAAAAABwIAAGRycy9kb3ducmV2LnhtbFBLBQYAAAAAAwADALcAAAD7AgAAAAA=&#10;"/>
                <v:oval id="Oval 111" o:spid="_x0000_s1076" style="position:absolute;left:46863;top:19431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2WIvQAAANwAAAAPAAAAZHJzL2Rvd25yZXYueG1sRE9LCsIw&#10;EN0L3iGM4E5TXUitRlFBcesH3Q7N2BabSW2irbc3guBuHu8782VrSvGi2hWWFYyGEQji1OqCMwXn&#10;03YQg3AeWWNpmRS8ycFy0e3MMdG24QO9jj4TIYRdggpy76tESpfmZNANbUUcuJutDfoA60zqGpsQ&#10;bko5jqKJNFhwaMixok1O6f34NAri+zO+PPaH3WjVtOtrWsl18b4p1e+1qxkIT63/i3/uvQ7zoyl8&#10;nwkXyMUHAAD//wMAUEsBAi0AFAAGAAgAAAAhANvh9svuAAAAhQEAABMAAAAAAAAAAAAAAAAAAAAA&#10;AFtDb250ZW50X1R5cGVzXS54bWxQSwECLQAUAAYACAAAACEAWvQsW78AAAAVAQAACwAAAAAAAAAA&#10;AAAAAAAfAQAAX3JlbHMvLnJlbHNQSwECLQAUAAYACAAAACEAwh9liL0AAADcAAAADwAAAAAAAAAA&#10;AAAAAAAHAgAAZHJzL2Rvd25yZXYueG1sUEsFBgAAAAADAAMAtwAAAPECAAAAAA==&#10;" fillcolor="#fc9"/>
                <v:line id="Line 112" o:spid="_x0000_s1077" style="position:absolute;visibility:visible;mso-wrap-style:square" from="48006,21717" to="48012,228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JYDxwAAANwAAAAPAAAAZHJzL2Rvd25yZXYueG1sRI9BS8NA&#10;EIXvQv/DMgVvdlOFILHbUlqE1oPYKtjjNDtNotnZsLsm8d87B6G3Gd6b975ZrEbXqp5CbDwbmM8y&#10;UMSltw1XBj7en+8eQcWEbLH1TAZ+KcJqOblZYGH9wAfqj6lSEsKxQAN1Sl2hdSxrchhnviMW7eKD&#10;wyRrqLQNOEi4a/V9luXaYcPSUGNHm5rK7+OPM/D68Jb36/3Lbvzc5+dyezifvoZgzO10XD+BSjSm&#10;q/n/emcFfy748oxMoJd/AAAA//8DAFBLAQItABQABgAIAAAAIQDb4fbL7gAAAIUBAAATAAAAAAAA&#10;AAAAAAAAAAAAAABbQ29udGVudF9UeXBlc10ueG1sUEsBAi0AFAAGAAgAAAAhAFr0LFu/AAAAFQEA&#10;AAsAAAAAAAAAAAAAAAAAHwEAAF9yZWxzLy5yZWxzUEsBAi0AFAAGAAgAAAAhABMglgPHAAAA3AAA&#10;AA8AAAAAAAAAAAAAAAAABwIAAGRycy9kb3ducmV2LnhtbFBLBQYAAAAAAwADALcAAAD7AgAAAAA=&#10;"/>
                <v:oval id="Oval 113" o:spid="_x0000_s1078" style="position:absolute;left:46863;top:22860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sP9TvQAAANwAAAAPAAAAZHJzL2Rvd25yZXYueG1sRE9LCsIw&#10;EN0L3iGM4E7TupBSjaKC4tYPuh2asS02k9pEW29vBMHdPN535svOVOJFjSstK4jHEQjizOqScwXn&#10;03aUgHAeWWNlmRS8ycFy0e/NMdW25QO9jj4XIYRdigoK7+tUSpcVZNCNbU0cuJttDPoAm1zqBtsQ&#10;bio5iaKpNFhyaCiwpk1B2f34NAqS+zO5PPaHXbxqu/U1q+W6fN+UGg661QyEp87/xT/3Xof5cQzf&#10;Z8IFcvEBAAD//wMAUEsBAi0AFAAGAAgAAAAhANvh9svuAAAAhQEAABMAAAAAAAAAAAAAAAAAAAAA&#10;AFtDb250ZW50X1R5cGVzXS54bWxQSwECLQAUAAYACAAAACEAWvQsW78AAAAVAQAACwAAAAAAAAAA&#10;AAAAAAAfAQAAX3JlbHMvLnJlbHNQSwECLQAUAAYACAAAACEAubD/U70AAADcAAAADwAAAAAAAAAA&#10;AAAAAAAHAgAAZHJzL2Rvd25yZXYueG1sUEsFBgAAAAADAAMAtwAAAPECAAAAAA==&#10;" fillcolor="#fc9"/>
                <v:line id="Line 114" o:spid="_x0000_s1079" style="position:absolute;visibility:visible;mso-wrap-style:square" from="48006,25146" to="48012,26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q3vxAAAANwAAAAPAAAAZHJzL2Rvd25yZXYueG1sRE9La8JA&#10;EL4X/A/LFHqrGy0ESV1FKgXtodQH1OOYHZNodjbsbpP4792C4G0+vudM572pRUvOV5YVjIYJCOLc&#10;6ooLBfvd5+sEhA/IGmvLpOBKHuazwdMUM2073lC7DYWIIewzVFCG0GRS+rwkg35oG+LInawzGCJ0&#10;hdQOuxhuajlOklQarDg2lNjQR0n5ZftnFHy//aTtYv216n/X6TFfbo6Hc+eUennuF+8gAvXhIb67&#10;VzrOH43h/5l4gZzdAAAA//8DAFBLAQItABQABgAIAAAAIQDb4fbL7gAAAIUBAAATAAAAAAAAAAAA&#10;AAAAAAAAAABbQ29udGVudF9UeXBlc10ueG1sUEsBAi0AFAAGAAgAAAAhAFr0LFu/AAAAFQEAAAsA&#10;AAAAAAAAAAAAAAAAHwEAAF9yZWxzLy5yZWxzUEsBAi0AFAAGAAgAAAAhAIy+re/EAAAA3AAAAA8A&#10;AAAAAAAAAAAAAAAABwIAAGRycy9kb3ducmV2LnhtbFBLBQYAAAAAAwADALcAAAD4AgAAAAA=&#10;"/>
                <v:oval id="Oval 115" o:spid="_x0000_s1080" style="position:absolute;left:46863;top:26289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sS/wQAAANwAAAAPAAAAZHJzL2Rvd25yZXYueG1sRE9Li8Iw&#10;EL4L+x/CLHizaVeQ0jWKXVjx6gP3OjRjW2wm3Sa19d8bQfA2H99zluvRNOJGnastK0iiGARxYXXN&#10;pYLT8XeWgnAeWWNjmRTcycF69TFZYqbtwHu6HXwpQgi7DBVU3reZlK6oyKCLbEscuIvtDPoAu1Lq&#10;DocQbhr5FccLabDm0FBhSz8VFddDbxSk1z49/+/222QzjPlf0cq8vl+Umn6Om28Qnkb/Fr/cOx3m&#10;J3N4PhMukKsHAAAA//8DAFBLAQItABQABgAIAAAAIQDb4fbL7gAAAIUBAAATAAAAAAAAAAAAAAAA&#10;AAAAAABbQ29udGVudF9UeXBlc10ueG1sUEsBAi0AFAAGAAgAAAAhAFr0LFu/AAAAFQEAAAsAAAAA&#10;AAAAAAAAAAAAHwEAAF9yZWxzLy5yZWxzUEsBAi0AFAAGAAgAAAAhACYuxL/BAAAA3AAAAA8AAAAA&#10;AAAAAAAAAAAABwIAAGRycy9kb3ducmV2LnhtbFBLBQYAAAAAAwADALcAAAD1AgAAAAA=&#10;" fillcolor="#fc9"/>
                <v:line id="Line 116" o:spid="_x0000_s1081" style="position:absolute;visibility:visible;mso-wrap-style:square" from="48006,28575" to="48012,354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MAUxAAAANwAAAAPAAAAZHJzL2Rvd25yZXYueG1sRI9Bi8Iw&#10;EIXvwv6HMAveNFVEtBplWRA8uIq67HloxrbaTGoSa/ffG0HwNsN7874382VrKtGQ86VlBYN+AoI4&#10;s7rkXMHvcdWbgPABWWNlmRT8k4fl4qMzx1TbO++pOYRcxBD2KSooQqhTKX1WkEHftzVx1E7WGQxx&#10;dbnUDu8x3FRymCRjabDkSCiwpu+CssvhZiI3yzfu+ne+tOvTz2Z15Wa6Pe6U6n62XzMQgdrwNr+u&#10;1zrWH4zg+UycQC4eAAAA//8DAFBLAQItABQABgAIAAAAIQDb4fbL7gAAAIUBAAATAAAAAAAAAAAA&#10;AAAAAAAAAABbQ29udGVudF9UeXBlc10ueG1sUEsBAi0AFAAGAAgAAAAhAFr0LFu/AAAAFQEAAAsA&#10;AAAAAAAAAAAAAAAAHwEAAF9yZWxzLy5yZWxzUEsBAi0AFAAGAAgAAAAhAJ3IwBTEAAAA3AAAAA8A&#10;AAAAAAAAAAAAAAAABwIAAGRycy9kb3ducmV2LnhtbFBLBQYAAAAAAwADALcAAAD4AgAAAAA=&#10;">
                  <v:stroke dashstyle="dash"/>
                </v:line>
                <v:shape id="Text Box 117" o:spid="_x0000_s1082" type="#_x0000_t202" style="position:absolute;left:41148;top:36576;width:11430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npUwgAAANwAAAAPAAAAZHJzL2Rvd25yZXYueG1sRE/basJA&#10;EH0X/IdlCn0R3Vi8NXUTtGDJa9QPGLNjEpqdDdnVJH/fLRT6NodznX06mEY8qXO1ZQXLRQSCuLC6&#10;5lLB9XKa70A4j6yxsUwKRnKQJtPJHmNte87pefalCCHsYlRQed/GUrqiIoNuYVviwN1tZ9AH2JVS&#10;d9iHcNPItyjaSIM1h4YKW/qsqPg+P4yCe9bP1u/97ctft/lqc8R6e7OjUq8vw+EDhKfB/4v/3JkO&#10;85dr+H0mXCCTHwAAAP//AwBQSwECLQAUAAYACAAAACEA2+H2y+4AAACFAQAAEwAAAAAAAAAAAAAA&#10;AAAAAAAAW0NvbnRlbnRfVHlwZXNdLnhtbFBLAQItABQABgAIAAAAIQBa9CxbvwAAABUBAAALAAAA&#10;AAAAAAAAAAAAAB8BAABfcmVscy8ucmVsc1BLAQItABQABgAIAAAAIQDaMnpUwgAAANwAAAAPAAAA&#10;AAAAAAAAAAAAAAcCAABkcnMvZG93bnJldi54bWxQSwUGAAAAAAMAAwC3AAAA9gIAAAAA&#10;" stroked="f">
                  <v:textbox>
                    <w:txbxContent>
                      <w:p w:rsidR="00655397" w:rsidRPr="00E33C96" w:rsidRDefault="00655397" w:rsidP="007438B4">
                        <w:pPr>
                          <w:jc w:val="center"/>
                          <w:rPr>
                            <w:sz w:val="28"/>
                            <w:szCs w:val="28"/>
                            <w:lang w:val="en-US"/>
                          </w:rPr>
                        </w:pPr>
                        <w:r w:rsidRPr="00E33C96">
                          <w:rPr>
                            <w:sz w:val="28"/>
                            <w:szCs w:val="28"/>
                          </w:rPr>
                          <w:t xml:space="preserve">Рис. </w:t>
                        </w:r>
                        <w:r>
                          <w:rPr>
                            <w:sz w:val="28"/>
                            <w:szCs w:val="28"/>
                            <w:lang w:val="en-US"/>
                          </w:rPr>
                          <w:t>C</w:t>
                        </w:r>
                      </w:p>
                    </w:txbxContent>
                  </v:textbox>
                </v:shape>
                <v:shape id="Text Box 118" o:spid="_x0000_s1083" type="#_x0000_t202" style="position:absolute;left:45720;top:1143;width:11430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OQjwgAAANwAAAAPAAAAZHJzL2Rvd25yZXYueG1sRE/NasJA&#10;EL4LfYdlCr1I3Sg2tqmboAUlV60PMGbHJDQ7G7KrSd7eFYTe5uP7nXU2mEbcqHO1ZQXzWQSCuLC6&#10;5lLB6Xf3/gnCeWSNjWVSMJKDLH2ZrDHRtucD3Y6+FCGEXYIKKu/bREpXVGTQzWxLHLiL7Qz6ALtS&#10;6g77EG4auYiiWBqsOTRU2NJPRcXf8WoUXPJ++vHVn/f+tDos4y3Wq7MdlXp7HTbfIDwN/l/8dOc6&#10;zJ/H8HgmXCDTOwAAAP//AwBQSwECLQAUAAYACAAAACEA2+H2y+4AAACFAQAAEwAAAAAAAAAAAAAA&#10;AAAAAAAAW0NvbnRlbnRfVHlwZXNdLnhtbFBLAQItABQABgAIAAAAIQBa9CxbvwAAABUBAAALAAAA&#10;AAAAAAAAAAAAAB8BAABfcmVscy8ucmVsc1BLAQItABQABgAIAAAAIQAq4OQjwgAAANwAAAAPAAAA&#10;AAAAAAAAAAAAAAcCAABkcnMvZG93bnJldi54bWxQSwUGAAAAAAMAAwC3AAAA9gIAAAAA&#10;" stroked="f">
                  <v:textbox>
                    <w:txbxContent>
                      <w:p w:rsidR="00655397" w:rsidRPr="00E33C96" w:rsidRDefault="00655397" w:rsidP="007438B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Поток 1</w:t>
                        </w:r>
                      </w:p>
                    </w:txbxContent>
                  </v:textbox>
                </v:shape>
                <v:shape id="Text Box 119" o:spid="_x0000_s1084" type="#_x0000_t202" style="position:absolute;left:50292;top:9144;width:800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EG4wgAAANwAAAAPAAAAZHJzL2Rvd25yZXYueG1sRE/NasJA&#10;EL4LfYdlCr1I3SjWtKmboAUlV60PMGbHJDQ7G7KrSd7eFYTe5uP7nXU2mEbcqHO1ZQXzWQSCuLC6&#10;5lLB6Xf3/gnCeWSNjWVSMJKDLH2ZrDHRtucD3Y6+FCGEXYIKKu/bREpXVGTQzWxLHLiL7Qz6ALtS&#10;6g77EG4auYiilTRYc2iosKWfioq/49UouOT99OOrP+/9KT4sV1us47MdlXp7HTbfIDwN/l/8dOc6&#10;zJ/H8HgmXCDTOwAAAP//AwBQSwECLQAUAAYACAAAACEA2+H2y+4AAACFAQAAEwAAAAAAAAAAAAAA&#10;AAAAAAAAW0NvbnRlbnRfVHlwZXNdLnhtbFBLAQItABQABgAIAAAAIQBa9CxbvwAAABUBAAALAAAA&#10;AAAAAAAAAAAAAB8BAABfcmVscy8ucmVsc1BLAQItABQABgAIAAAAIQBFrEG4wgAAANwAAAAPAAAA&#10;AAAAAAAAAAAAAAcCAABkcnMvZG93bnJldi54bWxQSwUGAAAAAAMAAwC3AAAA9gIAAAAA&#10;" stroked="f">
                  <v:textbox>
                    <w:txbxContent>
                      <w:p w:rsidR="00655397" w:rsidRPr="00E33C96" w:rsidRDefault="00655397" w:rsidP="007438B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Поток 2</w:t>
                        </w:r>
                      </w:p>
                    </w:txbxContent>
                  </v:textbox>
                </v:shape>
                <w10:wrap anchory="line"/>
              </v:group>
            </w:pict>
          </mc:Fallback>
        </mc:AlternateContent>
      </w:r>
      <w:r w:rsidRPr="00683677">
        <w:rPr>
          <w:noProof/>
        </w:rPr>
        <mc:AlternateContent>
          <mc:Choice Requires="wpc">
            <w:drawing>
              <wp:inline distT="0" distB="0" distL="0" distR="0" wp14:anchorId="3D164D16" wp14:editId="1B980B5A">
                <wp:extent cx="6172200" cy="4114800"/>
                <wp:effectExtent l="0" t="0" r="0" b="0"/>
                <wp:docPr id="60" name="Полотно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Oval 4"/>
                        <wps:cNvSpPr>
                          <a:spLocks noChangeArrowheads="1"/>
                        </wps:cNvSpPr>
                        <wps:spPr bwMode="auto">
                          <a:xfrm>
                            <a:off x="228600" y="2286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rgbClr val="FFCC99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5"/>
                        <wps:cNvCnPr/>
                        <wps:spPr bwMode="auto">
                          <a:xfrm>
                            <a:off x="342900" y="457200"/>
                            <a:ext cx="635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Oval 6"/>
                        <wps:cNvSpPr>
                          <a:spLocks noChangeArrowheads="1"/>
                        </wps:cNvSpPr>
                        <wps:spPr bwMode="auto">
                          <a:xfrm>
                            <a:off x="228600" y="5715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rgbClr val="FFCC99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Line 7"/>
                        <wps:cNvCnPr/>
                        <wps:spPr bwMode="auto">
                          <a:xfrm>
                            <a:off x="342900" y="800100"/>
                            <a:ext cx="635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Oval 8"/>
                        <wps:cNvSpPr>
                          <a:spLocks noChangeArrowheads="1"/>
                        </wps:cNvSpPr>
                        <wps:spPr bwMode="auto">
                          <a:xfrm>
                            <a:off x="228600" y="9144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rgbClr val="FFCC99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Line 9"/>
                        <wps:cNvCnPr/>
                        <wps:spPr bwMode="auto">
                          <a:xfrm>
                            <a:off x="342900" y="1143000"/>
                            <a:ext cx="635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Oval 10"/>
                        <wps:cNvSpPr>
                          <a:spLocks noChangeArrowheads="1"/>
                        </wps:cNvSpPr>
                        <wps:spPr bwMode="auto">
                          <a:xfrm>
                            <a:off x="228600" y="12573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rgbClr val="FFCC99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Line 11"/>
                        <wps:cNvCnPr/>
                        <wps:spPr bwMode="auto">
                          <a:xfrm>
                            <a:off x="342900" y="1485900"/>
                            <a:ext cx="6985" cy="1257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Oval 12"/>
                        <wps:cNvSpPr>
                          <a:spLocks noChangeArrowheads="1"/>
                        </wps:cNvSpPr>
                        <wps:spPr bwMode="auto">
                          <a:xfrm>
                            <a:off x="685800" y="10287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Line 13"/>
                        <wps:cNvCnPr/>
                        <wps:spPr bwMode="auto">
                          <a:xfrm>
                            <a:off x="800100" y="1257300"/>
                            <a:ext cx="635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Oval 14"/>
                        <wps:cNvSpPr>
                          <a:spLocks noChangeArrowheads="1"/>
                        </wps:cNvSpPr>
                        <wps:spPr bwMode="auto">
                          <a:xfrm>
                            <a:off x="685800" y="13716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Line 15"/>
                        <wps:cNvCnPr/>
                        <wps:spPr bwMode="auto">
                          <a:xfrm>
                            <a:off x="800100" y="1600200"/>
                            <a:ext cx="635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Oval 16"/>
                        <wps:cNvSpPr>
                          <a:spLocks noChangeArrowheads="1"/>
                        </wps:cNvSpPr>
                        <wps:spPr bwMode="auto">
                          <a:xfrm>
                            <a:off x="685800" y="17145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Line 17"/>
                        <wps:cNvCnPr/>
                        <wps:spPr bwMode="auto">
                          <a:xfrm>
                            <a:off x="800100" y="1943100"/>
                            <a:ext cx="635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Oval 18"/>
                        <wps:cNvSpPr>
                          <a:spLocks noChangeArrowheads="1"/>
                        </wps:cNvSpPr>
                        <wps:spPr bwMode="auto">
                          <a:xfrm>
                            <a:off x="685800" y="20574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Line 19"/>
                        <wps:cNvCnPr/>
                        <wps:spPr bwMode="auto">
                          <a:xfrm>
                            <a:off x="800100" y="2286000"/>
                            <a:ext cx="6985" cy="1257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14300" y="3657600"/>
                            <a:ext cx="11430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55397" w:rsidRPr="00E33C96" w:rsidRDefault="00655397" w:rsidP="007438B4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E33C96">
                                <w:rPr>
                                  <w:sz w:val="28"/>
                                  <w:szCs w:val="28"/>
                                </w:rPr>
                                <w:t>Рис. 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571500" y="114300"/>
                            <a:ext cx="11430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55397" w:rsidRPr="00E33C96" w:rsidRDefault="00655397" w:rsidP="007438B4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Поток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1028700" y="914400"/>
                            <a:ext cx="8001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55397" w:rsidRPr="00E33C96" w:rsidRDefault="00655397" w:rsidP="007438B4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Поток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Oval 23"/>
                        <wps:cNvSpPr>
                          <a:spLocks noChangeArrowheads="1"/>
                        </wps:cNvSpPr>
                        <wps:spPr bwMode="auto">
                          <a:xfrm>
                            <a:off x="2057400" y="2286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rgbClr val="FFCC99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Line 24"/>
                        <wps:cNvCnPr/>
                        <wps:spPr bwMode="auto">
                          <a:xfrm>
                            <a:off x="2171700" y="457200"/>
                            <a:ext cx="635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2057400" y="5715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rgbClr val="FFCC99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Line 26"/>
                        <wps:cNvCnPr/>
                        <wps:spPr bwMode="auto">
                          <a:xfrm>
                            <a:off x="2171700" y="800100"/>
                            <a:ext cx="635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Oval 27"/>
                        <wps:cNvSpPr>
                          <a:spLocks noChangeArrowheads="1"/>
                        </wps:cNvSpPr>
                        <wps:spPr bwMode="auto">
                          <a:xfrm>
                            <a:off x="2057400" y="9144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rgbClr val="FFCC99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Line 28"/>
                        <wps:cNvCnPr/>
                        <wps:spPr bwMode="auto">
                          <a:xfrm>
                            <a:off x="2171700" y="1143000"/>
                            <a:ext cx="635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Oval 29"/>
                        <wps:cNvSpPr>
                          <a:spLocks noChangeArrowheads="1"/>
                        </wps:cNvSpPr>
                        <wps:spPr bwMode="auto">
                          <a:xfrm>
                            <a:off x="2057400" y="12573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rgbClr val="FFCC99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Line 30"/>
                        <wps:cNvCnPr/>
                        <wps:spPr bwMode="auto">
                          <a:xfrm>
                            <a:off x="2171700" y="1485900"/>
                            <a:ext cx="6985" cy="1257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Oval 31"/>
                        <wps:cNvSpPr>
                          <a:spLocks noChangeArrowheads="1"/>
                        </wps:cNvSpPr>
                        <wps:spPr bwMode="auto">
                          <a:xfrm>
                            <a:off x="2514600" y="14859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Line 32"/>
                        <wps:cNvCnPr/>
                        <wps:spPr bwMode="auto">
                          <a:xfrm>
                            <a:off x="2628900" y="1714500"/>
                            <a:ext cx="635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Oval 33"/>
                        <wps:cNvSpPr>
                          <a:spLocks noChangeArrowheads="1"/>
                        </wps:cNvSpPr>
                        <wps:spPr bwMode="auto">
                          <a:xfrm>
                            <a:off x="2514600" y="18288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Line 34"/>
                        <wps:cNvCnPr/>
                        <wps:spPr bwMode="auto">
                          <a:xfrm>
                            <a:off x="2628900" y="2057400"/>
                            <a:ext cx="635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Oval 35"/>
                        <wps:cNvSpPr>
                          <a:spLocks noChangeArrowheads="1"/>
                        </wps:cNvSpPr>
                        <wps:spPr bwMode="auto">
                          <a:xfrm>
                            <a:off x="2514600" y="21717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Line 36"/>
                        <wps:cNvCnPr/>
                        <wps:spPr bwMode="auto">
                          <a:xfrm>
                            <a:off x="2628900" y="2400300"/>
                            <a:ext cx="635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Oval 37"/>
                        <wps:cNvSpPr>
                          <a:spLocks noChangeArrowheads="1"/>
                        </wps:cNvSpPr>
                        <wps:spPr bwMode="auto">
                          <a:xfrm>
                            <a:off x="2514600" y="25146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Line 38"/>
                        <wps:cNvCnPr/>
                        <wps:spPr bwMode="auto">
                          <a:xfrm>
                            <a:off x="2628900" y="2743200"/>
                            <a:ext cx="635" cy="9144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943100" y="3657600"/>
                            <a:ext cx="11430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55397" w:rsidRPr="00E33C96" w:rsidRDefault="00655397" w:rsidP="007438B4">
                              <w:pPr>
                                <w:jc w:val="center"/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E33C96">
                                <w:rPr>
                                  <w:sz w:val="28"/>
                                  <w:szCs w:val="28"/>
                                </w:rPr>
                                <w:t xml:space="preserve">Рис. </w:t>
                              </w:r>
                              <w: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2400300" y="114300"/>
                            <a:ext cx="11430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55397" w:rsidRPr="00E33C96" w:rsidRDefault="00655397" w:rsidP="007438B4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Поток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857500" y="1371600"/>
                            <a:ext cx="8001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55397" w:rsidRPr="00E33C96" w:rsidRDefault="00655397" w:rsidP="007438B4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Поток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Oval 42"/>
                        <wps:cNvSpPr>
                          <a:spLocks noChangeArrowheads="1"/>
                        </wps:cNvSpPr>
                        <wps:spPr bwMode="auto">
                          <a:xfrm>
                            <a:off x="4229100" y="2286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Line 43"/>
                        <wps:cNvCnPr/>
                        <wps:spPr bwMode="auto">
                          <a:xfrm>
                            <a:off x="4343400" y="457200"/>
                            <a:ext cx="635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Oval 44"/>
                        <wps:cNvSpPr>
                          <a:spLocks noChangeArrowheads="1"/>
                        </wps:cNvSpPr>
                        <wps:spPr bwMode="auto">
                          <a:xfrm>
                            <a:off x="4229100" y="5715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Line 45"/>
                        <wps:cNvCnPr/>
                        <wps:spPr bwMode="auto">
                          <a:xfrm>
                            <a:off x="4343400" y="800100"/>
                            <a:ext cx="635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Oval 46"/>
                        <wps:cNvSpPr>
                          <a:spLocks noChangeArrowheads="1"/>
                        </wps:cNvSpPr>
                        <wps:spPr bwMode="auto">
                          <a:xfrm>
                            <a:off x="4229100" y="9144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Line 47"/>
                        <wps:cNvCnPr/>
                        <wps:spPr bwMode="auto">
                          <a:xfrm>
                            <a:off x="4343400" y="1143000"/>
                            <a:ext cx="635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Oval 48"/>
                        <wps:cNvSpPr>
                          <a:spLocks noChangeArrowheads="1"/>
                        </wps:cNvSpPr>
                        <wps:spPr bwMode="auto">
                          <a:xfrm>
                            <a:off x="4229100" y="12573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Line 49"/>
                        <wps:cNvCnPr/>
                        <wps:spPr bwMode="auto">
                          <a:xfrm>
                            <a:off x="4343400" y="1485900"/>
                            <a:ext cx="6985" cy="1257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Oval 50"/>
                        <wps:cNvSpPr>
                          <a:spLocks noChangeArrowheads="1"/>
                        </wps:cNvSpPr>
                        <wps:spPr bwMode="auto">
                          <a:xfrm>
                            <a:off x="4686300" y="16002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rgbClr val="FFCC99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Line 51"/>
                        <wps:cNvCnPr/>
                        <wps:spPr bwMode="auto">
                          <a:xfrm>
                            <a:off x="4800600" y="1828800"/>
                            <a:ext cx="635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Oval 52"/>
                        <wps:cNvSpPr>
                          <a:spLocks noChangeArrowheads="1"/>
                        </wps:cNvSpPr>
                        <wps:spPr bwMode="auto">
                          <a:xfrm>
                            <a:off x="4686300" y="19431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rgbClr val="FFCC99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Line 53"/>
                        <wps:cNvCnPr/>
                        <wps:spPr bwMode="auto">
                          <a:xfrm>
                            <a:off x="4800600" y="2171700"/>
                            <a:ext cx="635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Oval 54"/>
                        <wps:cNvSpPr>
                          <a:spLocks noChangeArrowheads="1"/>
                        </wps:cNvSpPr>
                        <wps:spPr bwMode="auto">
                          <a:xfrm>
                            <a:off x="4686300" y="22860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rgbClr val="FFCC99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Line 55"/>
                        <wps:cNvCnPr/>
                        <wps:spPr bwMode="auto">
                          <a:xfrm>
                            <a:off x="4800600" y="2514600"/>
                            <a:ext cx="635" cy="114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Oval 56"/>
                        <wps:cNvSpPr>
                          <a:spLocks noChangeArrowheads="1"/>
                        </wps:cNvSpPr>
                        <wps:spPr bwMode="auto">
                          <a:xfrm>
                            <a:off x="4686300" y="2628900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rgbClr val="FFCC99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Line 57"/>
                        <wps:cNvCnPr/>
                        <wps:spPr bwMode="auto">
                          <a:xfrm>
                            <a:off x="4800600" y="2857500"/>
                            <a:ext cx="635" cy="6858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4114800" y="3657600"/>
                            <a:ext cx="11430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55397" w:rsidRPr="00E33C96" w:rsidRDefault="00655397" w:rsidP="007438B4">
                              <w:pPr>
                                <w:jc w:val="center"/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E33C96">
                                <w:rPr>
                                  <w:sz w:val="28"/>
                                  <w:szCs w:val="28"/>
                                </w:rPr>
                                <w:t xml:space="preserve">Рис. </w:t>
                              </w:r>
                              <w: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4572000" y="114300"/>
                            <a:ext cx="11430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55397" w:rsidRPr="00E33C96" w:rsidRDefault="00655397" w:rsidP="007438B4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Поток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5029200" y="914400"/>
                            <a:ext cx="8001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55397" w:rsidRPr="00E33C96" w:rsidRDefault="00655397" w:rsidP="007438B4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Поток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D164D16" id="Полотно 2" o:spid="_x0000_s1085" editas="canvas" style="width:486pt;height:324pt;mso-position-horizontal-relative:char;mso-position-vertical-relative:line" coordsize="61722,411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AjjwkAAMSdAAAOAAAAZHJzL2Uyb0RvYy54bWzsXeFym0YQ/t+ZvgPDf1kCDgGaKJ1Eijqd&#10;SZvMtH0AjJDEFAEFbDnt9N27d8CxJ6NMHOqz3awzsZGQ8QG73+3u9+3x6oe7Y2rcxmWV5NnStK5m&#10;phFnUb5Nsv3S/P23zcQ3jaoOs22Y5lm8ND/FlfnD6++/e3UqFrGdH/J0G5cGHCSrFqdiaR7qulhM&#10;p1V0iI9hdZUXcQY7d3l5DGt4We6n2zI8wdGP6dSezebTU15uizKP4qqCd9fNTvO1OP5uF0f1h92u&#10;imsjXZowtlp8L8X3a/59+vpVuNiXYXFIonYY4VeM4hgmGfxReah1WIfGTZncO9Qxicq8ynf1VZQf&#10;p/lul0SxOAc4G2t2djarMLsNK3EyEVydboCw9R8e93rPx53lmyRN4WpM4egL/h7/eYL7E/PdaaZ+&#10;qHlHfLb9zKmAG1gV8lZW44b46yEsYnHm1SL65fZjaSRbsC/TyMIjmNGH2zA1GL97/O/CB34tPpZ8&#10;iFXxPo/+qIwsXx3CbB+/Kcv8dIjDLYzH4p+HMaNf4C8q+FXj+vRzvoUDhzd1Lm7k3a488gPCLTLu&#10;lqZt+/MZGNAnuSksJ76rjQjtjpT903DRHaYoq/rHOD8afGNpxmmaFBU/wXAR3r6vaj6ycNF9SpxJ&#10;niZbflPEi3J/vUpLA057aW42q1UQiJOBE8YfSzPjtDQD13bFkZV9FT7ETHwNHaLMb7KtODd+1d61&#10;23WYpM02jJIbg7iM/Mo1d+A6336Cq1jmjYMBIMDGIS//Mo0TONfSrP68CcvYNNKfMrgTgcUY90bx&#10;grmeDS9KvOca7wmzCA61NGvTaDZXdePBN0WZ7A/wlyxxuln+Bu7eLhEXk9/ZZlTtYME4m7E+upWy&#10;zkrfJ1lsuMhKV9nHEq7tF1udw+ygtTpxlVq86qxu7rimwU3OspgDn2uM6ILJpTCYz9mbRAB+g3WZ&#10;UbiAcwHz5zbOz0pA5t/BLHjnv/PZhNnzdxM2W68nbzYrNplvLM9dO+vVam39w8/FYotDst3GGfeT&#10;Dr4t9mXQ004kDfBKAJeXYaoeXfgnDLH7KQY96AX8LvA7rM/gwAoQLM6RwWmERdez3MYGm1tJsNgB&#10;EMGimLznnZUKWPSQlY6ARX8GYRPBIsHiQLTodQYnokUfGZxGWBShzpmBdsEkRYsiEfu2o0VIkJvJ&#10;W8CiCOt59AA5zQhYbALCM7OjcJHCRZ5FB53FCVy0hJW0JqcRGC3b9dqkhQJGyqMH5m+wTAyNlqjf&#10;/AfYyHyXZ9WiyCFT6cDvcuneLi/Xb/Qm07wstA6rQ1P+2cJWM/gvrNVQkn31oLLrhdqjWny0bI3x&#10;5Nx3IdER1UdrZvveufVqDShXK16A5GcP/qGUGPXVjQYLL5RnN0VyW4VNBxnqQ0PKNr3mZe/B+ZpC&#10;SgopBTHjdDbXxJQ6qRkMjo5ncZpGmdoJHImb6RlElZyxxrAzGBzB6oCOVg2PwJHAUYCjys9YOgka&#10;DI6exZ6WoaHI8XkT12CZSsI9hqPB4Bgwh0ga4q6HJT0qS2PppGkQONoz12PnEzhFjhQ59pGjStRY&#10;Y5gaBI6NjZ1HjlSNJMlPK2m9UI2UJM5vvIT9Nr8zQEQHeS8icoz6Dt7v1HGPpYxstWe8ROTMXe9e&#10;+t1RkUKo1gramtrhBaFaCaLdzwnVlJKjomrciC9+Fe5XJrnCDGm7WkUrXLv76jPLZrO3djDZzH1v&#10;wjbMnQTezJ/MrOBtMJ+xgK03qvpMMLeNhhlEY1+rPhutuTsmNWip0+S4NAFg4KtJRy/pOKV4jg+/&#10;k7V1P4fkbfXd9Z2oMEroI9knEidzEWvD5PcuiSkrzq3qcclWiieqtlIZ2pOs5JGDdNB9PejL8cie&#10;xCeXxC4pObveJc95Oz0u2dF23CeHJGFdRMglYTRJdo0xL9olJfaTS2KXlOykYIpszE4+uvqoTfK5&#10;E7a5/dMxRdTF87yLoWCZuBhqY0rzoTS6bXkWF21ww6NGHmrkyfbDWT0YWWtzDThidlInOFIvD7U4&#10;frb8BA2mCjhiSnMMOLZhsDIrE41ONDqn0W3JTjbgiNlJneA4lL5pZYoocnzmkaOkNEVh2MaU5hhw&#10;7Op2hI7UAw4EScv0tEtjgJUpoaOs0etYHAPl1YMyYYJHItIlkW5L6lLAo4Npy1HwSH09ydKkxTMu&#10;Lqc0nHOD/WHgdGTZVgdwuhbrlhWyhsxXK3CSPPN5x5VgmjjpdjCT9WDgnNt+t7QQFCfvC4Mp66as&#10;m2fdYGUKPGrlazA8+rYP1SG1w4LgkeJKGVc6KmHjjCJsEDwOSoMJHgkeBTyqjA0syAfVGaTBFIs3&#10;PtaalAgeO4ZRqQ0RPBI89vCoUjbOKMoGwyO0Tdxbx4XgkeBRwKPK2ThaORsMj+02waNY7riZokiX&#10;hnRpYJpKcj2KtMHw6DHncmd4zyXSWkO0oG8/V0syR+qWnXNCR5Nuue3d5co1au9ZfBPtPf3SVjRD&#10;4BlC8lbSKWERezXd0+OU0J8mQm7ulI0oQC2LdUIBarlTHrPxorsJZN2VfBL5JH+KxFnPHTsn8DT5&#10;pO96fHUV4ZNDy1BRh8/Qo29etE/KCjP5JPZJSVMKnSbDNOVj6zSZbQd8qRnuhW31k1J+SvmHlR9g&#10;mTjlZ3KK/Yq115kD/6jDhx7VIx9Fd8HmJEnZgKOcQjSojTA4PnmHD4mNnrfYiEliU6g0GSY2Hyo2&#10;wuBIHT7U/nip/RGMDGuNGKYodUaOfVW+XzSFuHTi0mV9HixTiRwxrTkGHLvCnZKzEJdOXDrn0plk&#10;KJvQETOUOtHx6Tt8KHZ85rGjpC+b2BFTl6PgcahFYk5rZdJamZ9drIBJ4k4Ap3tO2j2mRpPN/TlX&#10;xwlaYOghAVrjSuocf97ACaaJ40oXU1kPBk7ItGVv2VDzBMWVFFfyuBKsDGfdrla+BsPj0GMCCB4p&#10;7ZZpN5imAo+jCBsEj4PNEwSPBI8CHlXGxtXK2CB4bJDwKRsgKXp85tGjStm4oygbDI9DzRMEjwSP&#10;Ah5VzsbVytlgeGx7LpTSOUWPFD320aNK2rijSBsMj63yU7E8CY/tM6ZgJ3X4UIdPb4ySzJHNBO45&#10;oaNHuMyAdARrFhVK6vD5Rjp8ZGhIymWkXAYPbOsLvVNi7oqzrJqc0vWgabSlDegRPt/CQ7X6xwKT&#10;T2KflOSd9Mn5OYGnxyfdmR3wTm5O5Q0pxGASFa0H9Aifqyg//i8e4SNThJfiktNTES3gv8g29mVY&#10;HJJoHdYhfg3bp2IR2/khT7dx+fpfAAAA//8DAFBLAwQUAAYACAAAACEA8Zq32dwAAAAFAQAADwAA&#10;AGRycy9kb3ducmV2LnhtbEyPwU7DMBBE70j8g7VI3KhNBSUNcaqC4AAqB9oeys2JlySqvY5itw1/&#10;z8IFLiONZjXztliM3okjDrELpOF6okAg1cF21GjYbp6vMhAxGbLGBUINXxhhUZ6fFSa34UTveFyn&#10;RnAJxdxoaFPqcylj3aI3cRJ6JM4+w+BNYjs00g7mxOXeyalSM+lNR7zQmh4fW6z364PXsCe3UWo3&#10;7l5vH55eso+qtm/LldaXF+PyHkTCMf0dww8+o0PJTFU4kI3CaeBH0q9yNr+bsq00zG4yBbIs5H/6&#10;8hsAAP//AwBQSwECLQAUAAYACAAAACEAtoM4kv4AAADhAQAAEwAAAAAAAAAAAAAAAAAAAAAAW0Nv&#10;bnRlbnRfVHlwZXNdLnhtbFBLAQItABQABgAIAAAAIQA4/SH/1gAAAJQBAAALAAAAAAAAAAAAAAAA&#10;AC8BAABfcmVscy8ucmVsc1BLAQItABQABgAIAAAAIQBIlQAjjwkAAMSdAAAOAAAAAAAAAAAAAAAA&#10;AC4CAABkcnMvZTJvRG9jLnhtbFBLAQItABQABgAIAAAAIQDxmrfZ3AAAAAUBAAAPAAAAAAAAAAAA&#10;AAAAAOkLAABkcnMvZG93bnJldi54bWxQSwUGAAAAAAQABADzAAAA8gwAAAAA&#10;">
                <v:shape id="_x0000_s1086" type="#_x0000_t75" style="position:absolute;width:61722;height:41148;visibility:visible;mso-wrap-style:square">
                  <v:fill o:detectmouseclick="t"/>
                  <v:path o:connecttype="none"/>
                </v:shape>
                <v:oval id="Oval 4" o:spid="_x0000_s1087" style="position:absolute;left:2286;top:2286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dY4vAAAANoAAAAPAAAAZHJzL2Rvd25yZXYueG1sRE9LCsIw&#10;EN0L3iGM4M6mupBSjaKC4tYPuh2asS02k9pEW29vBMHV8HjfmS87U4kXNa60rGAcxSCIM6tLzhWc&#10;T9tRAsJ5ZI2VZVLwJgfLRb83x1Tblg/0OvpchBB2KSoovK9TKV1WkEEX2Zo4cDfbGPQBNrnUDbYh&#10;3FRyEsdTabDk0FBgTZuCsvvxaRQk92dyeewPu/Gq7dbXrJbr8n1TajjoVjMQnjr/F//cex3mw/eV&#10;75WLDwAAAP//AwBQSwECLQAUAAYACAAAACEA2+H2y+4AAACFAQAAEwAAAAAAAAAAAAAAAAAAAAAA&#10;W0NvbnRlbnRfVHlwZXNdLnhtbFBLAQItABQABgAIAAAAIQBa9CxbvwAAABUBAAALAAAAAAAAAAAA&#10;AAAAAB8BAABfcmVscy8ucmVsc1BLAQItABQABgAIAAAAIQDk2dY4vAAAANoAAAAPAAAAAAAAAAAA&#10;AAAAAAcCAABkcnMvZG93bnJldi54bWxQSwUGAAAAAAMAAwC3AAAA8AIAAAAA&#10;" fillcolor="#fc9"/>
                <v:line id="Line 5" o:spid="_x0000_s1088" style="position:absolute;visibility:visible;mso-wrap-style:square" from="3429,4572" to="3435,57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    <v:oval id="Oval 6" o:spid="_x0000_s1089" style="position:absolute;left:2286;top:5715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tA7vgAAANoAAAAPAAAAZHJzL2Rvd25yZXYueG1sRI/NCsIw&#10;EITvgu8QVvCmqYJSqlFUULz6g16XZm2LzaY20da3N4LgcZiZb5j5sjWleFHtCssKRsMIBHFqdcGZ&#10;gvNpO4hBOI+ssbRMCt7kYLnoduaYaNvwgV5Hn4kAYZeggtz7KpHSpTkZdENbEQfvZmuDPsg6k7rG&#10;JsBNKcdRNJUGCw4LOVa0ySm9H59GQXx/xpfH/rAbrZp2fU0ruS7eN6X6vXY1A+Gp9f/wr73XCibw&#10;vRJugFx8AAAA//8DAFBLAQItABQABgAIAAAAIQDb4fbL7gAAAIUBAAATAAAAAAAAAAAAAAAAAAAA&#10;AABbQ29udGVudF9UeXBlc10ueG1sUEsBAi0AFAAGAAgAAAAhAFr0LFu/AAAAFQEAAAsAAAAAAAAA&#10;AAAAAAAAHwEAAF9yZWxzLy5yZWxzUEsBAi0AFAAGAAgAAAAhAJvi0Du+AAAA2gAAAA8AAAAAAAAA&#10;AAAAAAAABwIAAGRycy9kb3ducmV2LnhtbFBLBQYAAAAAAwADALcAAADyAgAAAAA=&#10;" fillcolor="#fc9"/>
                <v:line id="Line 7" o:spid="_x0000_s1090" style="position:absolute;visibility:visible;mso-wrap-style:square" from="3429,8001" to="3435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    <v:oval id="Oval 8" o:spid="_x0000_s1091" style="position:absolute;left:2286;top:9144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OvXvgAAANoAAAAPAAAAZHJzL2Rvd25yZXYueG1sRI/NCsIw&#10;EITvgu8QVvCmqR60VKOooHj1B70uzdoWm01toq1vbwTB4zAz3zDzZWtK8aLaFZYVjIYRCOLU6oIz&#10;BefTdhCDcB5ZY2mZFLzJwXLR7cwx0bbhA72OPhMBwi5BBbn3VSKlS3My6Ia2Ig7ezdYGfZB1JnWN&#10;TYCbUo6jaCINFhwWcqxok1N6Pz6Ngvj+jC+P/WE3WjXt+ppWcl28b0r1e+1qBsJT6//hX3uvFUzh&#10;eyXcALn4AAAA//8DAFBLAQItABQABgAIAAAAIQDb4fbL7gAAAIUBAAATAAAAAAAAAAAAAAAAAAAA&#10;AABbQ29udGVudF9UeXBlc10ueG1sUEsBAi0AFAAGAAgAAAAhAFr0LFu/AAAAFQEAAAsAAAAAAAAA&#10;AAAAAAAAHwEAAF9yZWxzLy5yZWxzUEsBAi0AFAAGAAgAAAAhAAR869e+AAAA2gAAAA8AAAAAAAAA&#10;AAAAAAAABwIAAGRycy9kb3ducmV2LnhtbFBLBQYAAAAAAwADALcAAADyAgAAAAA=&#10;" fillcolor="#fc9"/>
                <v:line id="Line 9" o:spid="_x0000_s1092" style="position:absolute;visibility:visible;mso-wrap-style:square" from="3429,11430" to="3435,12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b6twQAAANoAAAAPAAAAZHJzL2Rvd25yZXYueG1sRE/Pa8Iw&#10;FL4L+x/CG3jTdBOKVKPIxkA9iLrBPD6bZ1vXvJQktvW/Nwdhx4/v93zZm1q05HxlWcHbOAFBnFtd&#10;caHg5/trNAXhA7LG2jIpuJOH5eJlMMdM244P1B5DIWII+wwVlCE0mZQ+L8mgH9uGOHIX6wyGCF0h&#10;tcMuhptavidJKg1WHBtKbOijpPzveDMKdpN92q4223X/u0nP+efhfLp2Tqnha7+agQjUh3/x073W&#10;CuLWeCXeALl4AAAA//8DAFBLAQItABQABgAIAAAAIQDb4fbL7gAAAIUBAAATAAAAAAAAAAAAAAAA&#10;AAAAAABbQ29udGVudF9UeXBlc10ueG1sUEsBAi0AFAAGAAgAAAAhAFr0LFu/AAAAFQEAAAsAAAAA&#10;AAAAAAAAAAAAHwEAAF9yZWxzLy5yZWxzUEsBAi0AFAAGAAgAAAAhAB8Vvq3BAAAA2gAAAA8AAAAA&#10;AAAAAAAAAAAABwIAAGRycy9kb3ducmV2LnhtbFBLBQYAAAAAAwADALcAAAD1AgAAAAA=&#10;"/>
                <v:oval id="Oval 10" o:spid="_x0000_s1093" style="position:absolute;left:2286;top:12573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9o+vgAAANoAAAAPAAAAZHJzL2Rvd25yZXYueG1sRI/NCsIw&#10;EITvgu8QVvCmqR6kVqOooHj1B70uzdoWm01toq1vbwTB4zAz3zDzZWtK8aLaFZYVjIYRCOLU6oIz&#10;BefTdhCDcB5ZY2mZFLzJwXLR7cwx0bbhA72OPhMBwi5BBbn3VSKlS3My6Ia2Ig7ezdYGfZB1JnWN&#10;TYCbUo6jaCINFhwWcqxok1N6Pz6Ngvj+jC+P/WE3WjXt+ppWcl28b0r1e+1qBsJT6//hX3uvFUzh&#10;eyXcALn4AAAA//8DAFBLAQItABQABgAIAAAAIQDb4fbL7gAAAIUBAAATAAAAAAAAAAAAAAAAAAAA&#10;AABbQ29udGVudF9UeXBlc10ueG1sUEsBAi0AFAAGAAgAAAAhAFr0LFu/AAAAFQEAAAsAAAAAAAAA&#10;AAAAAAAAHwEAAF9yZWxzLy5yZWxzUEsBAi0AFAAGAAgAAAAhABqv2j6+AAAA2gAAAA8AAAAAAAAA&#10;AAAAAAAABwIAAGRycy9kb3ducmV2LnhtbFBLBQYAAAAAAwADALcAAADyAgAAAAA=&#10;" fillcolor="#fc9"/>
                <v:line id="Line 11" o:spid="_x0000_s1094" style="position:absolute;visibility:visible;mso-wrap-style:square" from="3429,14859" to="3498,27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4TZwwAAANsAAAAPAAAAZHJzL2Rvd25yZXYueG1sRI9Nb8Iw&#10;DIbvk/gPkZG4jRQO01YICCEhcWBMA8TZakxbaJyShNL9+/kwaTdbfj8ez5e9a1RHIdaeDUzGGSji&#10;wtuaSwOn4+b1HVRMyBYbz2TghyIsF4OXOebWP/mbukMqlYRwzNFAlVKbax2LihzGsW+J5XbxwWGS&#10;NZTaBnxKuGv0NMvetMOapaHCltYVFbfDw0lvUe7C/Xy99dvL525z5+5jf/wyZjTsVzNQifr0L/5z&#10;b63gC738IgPoxS8AAAD//wMAUEsBAi0AFAAGAAgAAAAhANvh9svuAAAAhQEAABMAAAAAAAAAAAAA&#10;AAAAAAAAAFtDb250ZW50X1R5cGVzXS54bWxQSwECLQAUAAYACAAAACEAWvQsW78AAAAVAQAACwAA&#10;AAAAAAAAAAAAAAAfAQAAX3JlbHMvLnJlbHNQSwECLQAUAAYACAAAACEAp5+E2cMAAADbAAAADwAA&#10;AAAAAAAAAAAAAAAHAgAAZHJzL2Rvd25yZXYueG1sUEsFBgAAAAADAAMAtwAAAPcCAAAAAA==&#10;">
                  <v:stroke dashstyle="dash"/>
                </v:line>
                <v:oval id="Oval 12" o:spid="_x0000_s1095" style="position:absolute;left:6858;top:10287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S8tFwAAAANsAAAAPAAAAZHJzL2Rvd25yZXYueG1sRE/bisIw&#10;EH1f8B/CCPu2phZWpBpFBcFdEWv1A4ZmbIvNpDSxdv9+Iwi+zeFcZ77sTS06al1lWcF4FIEgzq2u&#10;uFBwOW+/piCcR9ZYWyYFf+RguRh8zDHR9sEn6jJfiBDCLkEFpfdNIqXLSzLoRrYhDtzVtgZ9gG0h&#10;dYuPEG5qGUfRRBqsODSU2NCmpPyW3Y2CLDvuD4cfnca/axd3Ju2+V8erUp/DfjUD4an3b/HLvdNh&#10;/hiev4QD5OIfAAD//wMAUEsBAi0AFAAGAAgAAAAhANvh9svuAAAAhQEAABMAAAAAAAAAAAAAAAAA&#10;AAAAAFtDb250ZW50X1R5cGVzXS54bWxQSwECLQAUAAYACAAAACEAWvQsW78AAAAVAQAACwAAAAAA&#10;AAAAAAAAAAAfAQAAX3JlbHMvLnJlbHNQSwECLQAUAAYACAAAACEA9EvLRcAAAADbAAAADwAAAAAA&#10;AAAAAAAAAAAHAgAAZHJzL2Rvd25yZXYueG1sUEsFBgAAAAADAAMAtwAAAPQCAAAAAA==&#10;" fillcolor="#cfc"/>
                <v:line id="Line 13" o:spid="_x0000_s1096" style="position:absolute;visibility:visible;mso-wrap-style:square" from="8001,12573" to="8007,13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    <v:oval id="Oval 14" o:spid="_x0000_s1097" style="position:absolute;left:6858;top:13716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fCpwQAAANsAAAAPAAAAZHJzL2Rvd25yZXYueG1sRE/bisIw&#10;EH0X/Icwwr5pakVZqlFUENxdRK1+wNCMbbGZlCbW7t+bBWHf5nCus1h1phItNa60rGA8ikAQZ1aX&#10;nCu4XnbDTxDOI2usLJOCX3KwWvZ7C0y0ffKZ2tTnIoSwS1BB4X2dSOmyggy6ka2JA3ezjUEfYJNL&#10;3eAzhJtKxlE0kwZLDg0F1rQtKLunD6MgTY8/h8OXPsXfGxe35tRO18ebUh+Dbj0H4anz/+K3e6/D&#10;/An8/RIOkMsXAAAA//8DAFBLAQItABQABgAIAAAAIQDb4fbL7gAAAIUBAAATAAAAAAAAAAAAAAAA&#10;AAAAAABbQ29udGVudF9UeXBlc10ueG1sUEsBAi0AFAAGAAgAAAAhAFr0LFu/AAAAFQEAAAsAAAAA&#10;AAAAAAAAAAAAHwEAAF9yZWxzLy5yZWxzUEsBAi0AFAAGAAgAAAAhAGvV8KnBAAAA2wAAAA8AAAAA&#10;AAAAAAAAAAAABwIAAGRycy9kb3ducmV2LnhtbFBLBQYAAAAAAwADALcAAAD1AgAAAAA=&#10;" fillcolor="#cfc"/>
                <v:line id="Line 15" o:spid="_x0000_s1098" style="position:absolute;visibility:visible;mso-wrap-style:square" from="8001,16002" to="8007,171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    <v:oval id="Oval 16" o:spid="_x0000_s1099" style="position:absolute;left:6858;top:17145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M1GwgAAANsAAAAPAAAAZHJzL2Rvd25yZXYueG1sRE/baoNA&#10;EH0v5B+WCfStWSOkBJuN2EAgbRGN6QcM7kSl7qy4W2P/vlso5G0O5zq7dDa9mGh0nWUF61UEgri2&#10;uuNGwefl+LQF4Tyyxt4yKfghB+l+8bDDRNsbn2mqfCNCCLsEFbTeD4mUrm7JoFvZgThwVzsa9AGO&#10;jdQj3kK46WUcRc/SYMehocWBDi3VX9W3UVBVxUeev+kyfn918WTKaZMVV6Uel3P2AsLT7O/if/dJ&#10;h/kb+PslHCD3vwAAAP//AwBQSwECLQAUAAYACAAAACEA2+H2y+4AAACFAQAAEwAAAAAAAAAAAAAA&#10;AAAAAAAAW0NvbnRlbnRfVHlwZXNdLnhtbFBLAQItABQABgAIAAAAIQBa9CxbvwAAABUBAAALAAAA&#10;AAAAAAAAAAAAAB8BAABfcmVscy8ucmVsc1BLAQItABQABgAIAAAAIQCLcM1GwgAAANsAAAAPAAAA&#10;AAAAAAAAAAAAAAcCAABkcnMvZG93bnJldi54bWxQSwUGAAAAAAMAAwC3AAAA9gIAAAAA&#10;" fillcolor="#cfc"/>
                <v:line id="Line 17" o:spid="_x0000_s1100" style="position:absolute;visibility:visible;mso-wrap-style:square" from="8001,19431" to="8007,205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DZnwwAAANsAAAAPAAAAZHJzL2Rvd25yZXYueG1sRE9La8JA&#10;EL4L/odlBG+6sYVQUlcRRdAeSn1APY7ZMUmbnQ27a5L++26h4G0+vufMl72pRUvOV5YVzKYJCOLc&#10;6ooLBefTdvICwgdkjbVlUvBDHpaL4WCOmbYdH6g9hkLEEPYZKihDaDIpfV6SQT+1DXHkbtYZDBG6&#10;QmqHXQw3tXxKklQarDg2lNjQuqT8+3g3Ct6fP9J2tX/b9Z/79JpvDtfLV+eUGo/61SuIQH14iP/d&#10;Ox3np/D3SzxALn4BAAD//wMAUEsBAi0AFAAGAAgAAAAhANvh9svuAAAAhQEAABMAAAAAAAAAAAAA&#10;AAAAAAAAAFtDb250ZW50X1R5cGVzXS54bWxQSwECLQAUAAYACAAAACEAWvQsW78AAAAVAQAACwAA&#10;AAAAAAAAAAAAAAAfAQAAX3JlbHMvLnJlbHNQSwECLQAUAAYACAAAACEAW4Q2Z8MAAADbAAAADwAA&#10;AAAAAAAAAAAAAAAHAgAAZHJzL2Rvd25yZXYueG1sUEsFBgAAAAADAAMAtwAAAPcCAAAAAA==&#10;"/>
                <v:oval id="Oval 18" o:spid="_x0000_s1101" style="position:absolute;left:6858;top:20574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vaqwQAAANsAAAAPAAAAZHJzL2Rvd25yZXYueG1sRE/bisIw&#10;EH0X/Icwwr5pakFdqlFUENxdRK1+wNCMbbGZlCbW7t+bBWHf5nCus1h1phItNa60rGA8ikAQZ1aX&#10;nCu4XnbDTxDOI2usLJOCX3KwWvZ7C0y0ffKZ2tTnIoSwS1BB4X2dSOmyggy6ka2JA3ezjUEfYJNL&#10;3eAzhJtKxlE0lQZLDg0F1rQtKLunD6MgTY8/h8OXPsXfGxe35tRO1sebUh+Dbj0H4anz/+K3e6/D&#10;/Bn8/RIOkMsXAAAA//8DAFBLAQItABQABgAIAAAAIQDb4fbL7gAAAIUBAAATAAAAAAAAAAAAAAAA&#10;AAAAAABbQ29udGVudF9UeXBlc10ueG1sUEsBAi0AFAAGAAgAAAAhAFr0LFu/AAAAFQEAAAsAAAAA&#10;AAAAAAAAAAAAHwEAAF9yZWxzLy5yZWxzUEsBAi0AFAAGAAgAAAAhABTu9qrBAAAA2wAAAA8AAAAA&#10;AAAAAAAAAAAABwIAAGRycy9kb3ducmV2LnhtbFBLBQYAAAAAAwADALcAAAD1AgAAAAA=&#10;" fillcolor="#cfc"/>
                <v:line id="Line 19" o:spid="_x0000_s1102" style="position:absolute;visibility:visible;mso-wrap-style:square" from="8001,22860" to="8070,354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YjfwwAAANsAAAAPAAAAZHJzL2Rvd25yZXYueG1sRI9Nb8Iw&#10;DIbvk/gPkZG4jRQO01YICCEhcWBMA8TZakxbaJyShNL9+/kwaTdbfj8ez5e9a1RHIdaeDUzGGSji&#10;wtuaSwOn4+b1HVRMyBYbz2TghyIsF4OXOebWP/mbukMqlYRwzNFAlVKbax2LihzGsW+J5XbxwWGS&#10;NZTaBnxKuGv0NMvetMOapaHCltYVFbfDw0lvUe7C/Xy99dvL525z5+5jf/wyZjTsVzNQifr0L/5z&#10;b63gC6z8IgPoxS8AAAD//wMAUEsBAi0AFAAGAAgAAAAhANvh9svuAAAAhQEAABMAAAAAAAAAAAAA&#10;AAAAAAAAAFtDb250ZW50X1R5cGVzXS54bWxQSwECLQAUAAYACAAAACEAWvQsW78AAAAVAQAACwAA&#10;AAAAAAAAAAAAAAAfAQAAX3JlbHMvLnJlbHNQSwECLQAUAAYACAAAACEAWemI38MAAADbAAAADwAA&#10;AAAAAAAAAAAAAAAHAgAAZHJzL2Rvd25yZXYueG1sUEsFBgAAAAADAAMAtwAAAPcCAAAAAA==&#10;">
                  <v:stroke dashstyle="dash"/>
                </v:line>
                <v:shape id="Text Box 20" o:spid="_x0000_s1103" type="#_x0000_t202" style="position:absolute;left:1143;top:36576;width:11430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1LgvwAAANsAAAAPAAAAZHJzL2Rvd25yZXYueG1sRE/bisIw&#10;EH0X/Icwgi+yTZX1Vo2yCoqvun7AtBnbYjMpTdbWvzcLgm9zONdZbztTiQc1rrSsYBzFIIgzq0vO&#10;FVx/D18LEM4ja6wsk4InOdhu+r01Jtq2fKbHxecihLBLUEHhfZ1I6bKCDLrI1sSBu9nGoA+wyaVu&#10;sA3hppKTOJ5JgyWHhgJr2heU3S9/RsHt1I6myzY9+uv8/D3bYTlP7VOp4aD7WYHw1PmP+O0+6TB/&#10;Cf+/hAPk5gUAAP//AwBQSwECLQAUAAYACAAAACEA2+H2y+4AAACFAQAAEwAAAAAAAAAAAAAAAAAA&#10;AAAAW0NvbnRlbnRfVHlwZXNdLnhtbFBLAQItABQABgAIAAAAIQBa9CxbvwAAABUBAAALAAAAAAAA&#10;AAAAAAAAAB8BAABfcmVscy8ucmVsc1BLAQItABQABgAIAAAAIQAcW1LgvwAAANsAAAAPAAAAAAAA&#10;AAAAAAAAAAcCAABkcnMvZG93bnJldi54bWxQSwUGAAAAAAMAAwC3AAAA8wIAAAAA&#10;" stroked="f">
                  <v:textbox>
                    <w:txbxContent>
                      <w:p w:rsidR="00655397" w:rsidRPr="00E33C96" w:rsidRDefault="00655397" w:rsidP="007438B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E33C96">
                          <w:rPr>
                            <w:sz w:val="28"/>
                            <w:szCs w:val="28"/>
                          </w:rPr>
                          <w:t>Рис. А</w:t>
                        </w:r>
                      </w:p>
                    </w:txbxContent>
                  </v:textbox>
                </v:shape>
                <v:shape id="Text Box 21" o:spid="_x0000_s1104" type="#_x0000_t202" style="position:absolute;left:5715;top:1143;width:11430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THAvAAAANsAAAAPAAAAZHJzL2Rvd25yZXYueG1sRE9LCsIw&#10;EN0L3iGM4EY0VfxWo6iguPVzgLEZ22IzKU209fZmIbh8vP9q05hCvKlyuWUFw0EEgjixOudUwe16&#10;6M9BOI+ssbBMCj7kYLNut1YYa1vzmd4Xn4oQwi5GBZn3ZSylSzIy6Aa2JA7cw1YGfYBVKnWFdQg3&#10;hRxF0VQazDk0ZFjSPqPkeXkZBY9T3Zss6vvR32bn8XSH+exuP0p1O812CcJT4//in/ukFYzC+vAl&#10;/AC5/gIAAP//AwBQSwECLQAUAAYACAAAACEA2+H2y+4AAACFAQAAEwAAAAAAAAAAAAAAAAAAAAAA&#10;W0NvbnRlbnRfVHlwZXNdLnhtbFBLAQItABQABgAIAAAAIQBa9CxbvwAAABUBAAALAAAAAAAAAAAA&#10;AAAAAB8BAABfcmVscy8ucmVsc1BLAQItABQABgAIAAAAIQBDDTHAvAAAANsAAAAPAAAAAAAAAAAA&#10;AAAAAAcCAABkcnMvZG93bnJldi54bWxQSwUGAAAAAAMAAwC3AAAA8AIAAAAA&#10;" stroked="f">
                  <v:textbox>
                    <w:txbxContent>
                      <w:p w:rsidR="00655397" w:rsidRPr="00E33C96" w:rsidRDefault="00655397" w:rsidP="007438B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Поток 1</w:t>
                        </w:r>
                      </w:p>
                    </w:txbxContent>
                  </v:textbox>
                </v:shape>
                <v:shape id="Text Box 22" o:spid="_x0000_s1105" type="#_x0000_t202" style="position:absolute;left:10287;top:9144;width:800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ZRbxAAAANsAAAAPAAAAZHJzL2Rvd25yZXYueG1sRI/NasMw&#10;EITvhbyD2EAvJZYT2iR1I5u00JBrfh5gbW1sE2tlLNU/b18VAj0OM/MNs8tG04ieOldbVrCMYhDE&#10;hdU1lwqul+/FFoTzyBoby6RgIgdZOnvaYaLtwCfqz74UAcIuQQWV920ipSsqMugi2xIH72Y7gz7I&#10;rpS6wyHATSNXcbyWBmsOCxW29FVRcT//GAW34/Dy9j7kB3/dnF7Xn1hvcjsp9Twf9x8gPI3+P/xo&#10;H7WC1RL+voQfINNfAAAA//8DAFBLAQItABQABgAIAAAAIQDb4fbL7gAAAIUBAAATAAAAAAAAAAAA&#10;AAAAAAAAAABbQ29udGVudF9UeXBlc10ueG1sUEsBAi0AFAAGAAgAAAAhAFr0LFu/AAAAFQEAAAsA&#10;AAAAAAAAAAAAAAAAHwEAAF9yZWxzLy5yZWxzUEsBAi0AFAAGAAgAAAAhACxBlFvEAAAA2wAAAA8A&#10;AAAAAAAAAAAAAAAABwIAAGRycy9kb3ducmV2LnhtbFBLBQYAAAAAAwADALcAAAD4AgAAAAA=&#10;" stroked="f">
                  <v:textbox>
                    <w:txbxContent>
                      <w:p w:rsidR="00655397" w:rsidRPr="00E33C96" w:rsidRDefault="00655397" w:rsidP="007438B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Поток 2</w:t>
                        </w:r>
                      </w:p>
                    </w:txbxContent>
                  </v:textbox>
                </v:shape>
                <v:oval id="Oval 23" o:spid="_x0000_s1106" style="position:absolute;left:20574;top:2286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V0vwAAANsAAAAPAAAAZHJzL2Rvd25yZXYueG1sRI/NCsIw&#10;EITvgu8QVvCmqT1IqUZRQfHqD3pdmrUtNpvaRFvf3giCx2FmvmHmy85U4kWNKy0rmIwjEMSZ1SXn&#10;Cs6n7SgB4TyyxsoyKXiTg+Wi35tjqm3LB3odfS4ChF2KCgrv61RKlxVk0I1tTRy8m20M+iCbXOoG&#10;2wA3lYyjaCoNlhwWCqxpU1B2Pz6NguT+TC6P/WE3WbXd+prVcl2+b0oNB91qBsJT5//hX3uvFcQx&#10;fL+EHyAXHwAAAP//AwBQSwECLQAUAAYACAAAACEA2+H2y+4AAACFAQAAEwAAAAAAAAAAAAAAAAAA&#10;AAAAW0NvbnRlbnRfVHlwZXNdLnhtbFBLAQItABQABgAIAAAAIQBa9CxbvwAAABUBAAALAAAAAAAA&#10;AAAAAAAAAB8BAABfcmVscy8ucmVsc1BLAQItABQABgAIAAAAIQBampV0vwAAANsAAAAPAAAAAAAA&#10;AAAAAAAAAAcCAABkcnMvZG93bnJldi54bWxQSwUGAAAAAAMAAwC3AAAA8wIAAAAA&#10;" fillcolor="#fc9"/>
                <v:line id="Line 24" o:spid="_x0000_s1107" style="position:absolute;visibility:visible;mso-wrap-style:square" from="21717,4572" to="21723,57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19C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jO4P4l/gC5uAEAAP//AwBQSwECLQAUAAYACAAAACEA2+H2y+4AAACFAQAAEwAAAAAAAAAA&#10;AAAAAAAAAAAAW0NvbnRlbnRfVHlwZXNdLnhtbFBLAQItABQABgAIAAAAIQBa9CxbvwAAABUBAAAL&#10;AAAAAAAAAAAAAAAAAB8BAABfcmVscy8ucmVsc1BLAQItABQABgAIAAAAIQCFn19CxQAAANsAAAAP&#10;AAAAAAAAAAAAAAAAAAcCAABkcnMvZG93bnJldi54bWxQSwUGAAAAAAMAAwC3AAAA+QIAAAAA&#10;"/>
                <v:oval id="Oval 25" o:spid="_x0000_s1108" style="position:absolute;left:20574;top:5715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P6ibvwAAANsAAAAPAAAAZHJzL2Rvd25yZXYueG1sRI/NCsIw&#10;EITvgu8QVvCmqSJSqlFUULz6g16XZm2LzaY20da3N4LgcZiZb5j5sjWleFHtCssKRsMIBHFqdcGZ&#10;gvNpO4hBOI+ssbRMCt7kYLnoduaYaNvwgV5Hn4kAYZeggtz7KpHSpTkZdENbEQfvZmuDPsg6k7rG&#10;JsBNKcdRNJUGCw4LOVa0ySm9H59GQXx/xpfH/rAbrZp2fU0ruS7eN6X6vXY1A+Gp9f/wr73XCsYT&#10;+H4JP0AuPgAAAP//AwBQSwECLQAUAAYACAAAACEA2+H2y+4AAACFAQAAEwAAAAAAAAAAAAAAAAAA&#10;AAAAW0NvbnRlbnRfVHlwZXNdLnhtbFBLAQItABQABgAIAAAAIQBa9CxbvwAAABUBAAALAAAAAAAA&#10;AAAAAAAAAB8BAABfcmVscy8ucmVsc1BLAQItABQABgAIAAAAIQC6P6ibvwAAANsAAAAPAAAAAAAA&#10;AAAAAAAAAAcCAABkcnMvZG93bnJldi54bWxQSwUGAAAAAAMAAwC3AAAA8wIAAAAA&#10;" fillcolor="#fc9"/>
                <v:line id="Line 26" o:spid="_x0000_s1109" style="position:absolute;visibility:visible;mso-wrap-style:square" from="21717,8001" to="21723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mKt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ZTpircYAAADbAAAA&#10;DwAAAAAAAAAAAAAAAAAHAgAAZHJzL2Rvd25yZXYueG1sUEsFBgAAAAADAAMAtwAAAPoCAAAAAA==&#10;"/>
                <v:oval id="Oval 27" o:spid="_x0000_s1110" style="position:absolute;left:20574;top:9144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ZN3vwAAANsAAAAPAAAAZHJzL2Rvd25yZXYueG1sRI/NCsIw&#10;EITvgu8QVvBmUz1IqUZRQfHqD3pdmrUtNpvaRFvf3giCx2FmvmHmy85U4kWNKy0rGEcxCOLM6pJz&#10;BefTdpSAcB5ZY2WZFLzJwXLR780x1bblA72OPhcBwi5FBYX3dSqlywoy6CJbEwfvZhuDPsgml7rB&#10;NsBNJSdxPJUGSw4LBda0KSi7H59GQXJ/JpfH/rAbr9pufc1quS7fN6WGg241A+Gp8//wr73XCiZT&#10;+H4JP0AuPgAAAP//AwBQSwECLQAUAAYACAAAACEA2+H2y+4AAACFAQAAEwAAAAAAAAAAAAAAAAAA&#10;AAAAW0NvbnRlbnRfVHlwZXNdLnhtbFBLAQItABQABgAIAAAAIQBa9CxbvwAAABUBAAALAAAAAAAA&#10;AAAAAAAAAB8BAABfcmVscy8ucmVsc1BLAQItABQABgAIAAAAIQAloZN3vwAAANsAAAAPAAAAAAAA&#10;AAAAAAAAAAcCAABkcnMvZG93bnJldi54bWxQSwUGAAAAAAMAAwC3AAAA8wIAAAAA&#10;" fillcolor="#fc9"/>
                <v:line id="Line 28" o:spid="_x0000_s1111" style="position:absolute;visibility:visible;mso-wrap-style:square" from="21717,11430" to="21723,12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FlB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+qRZQcYAAADbAAAA&#10;DwAAAAAAAAAAAAAAAAAHAgAAZHJzL2Rvd25yZXYueG1sUEsFBgAAAAADAAMAtwAAAPoCAAAAAA==&#10;"/>
                <v:oval id="Oval 29" o:spid="_x0000_s1112" style="position:absolute;left:20574;top:12573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qKevAAAANsAAAAPAAAAZHJzL2Rvd25yZXYueG1sRE+7CsIw&#10;FN0F/yFcwU1THaRUU1FBcfWBrpfm2pY2N7WJtv69GQTHw3mv1r2pxZtaV1pWMJtGIIgzq0vOFVwv&#10;+0kMwnlkjbVlUvAhB+t0OFhhom3HJ3qffS5CCLsEFRTeN4mULivIoJvahjhwD9sa9AG2udQtdiHc&#10;1HIeRQtpsOTQUGBDu4Ky6vwyCuLqFd+ex9Nhtun67T1r5Lb8PJQaj/rNEoSn3v/FP/dRK5iHseFL&#10;+AEy/QIAAP//AwBQSwECLQAUAAYACAAAACEA2+H2y+4AAACFAQAAEwAAAAAAAAAAAAAAAAAAAAAA&#10;W0NvbnRlbnRfVHlwZXNdLnhtbFBLAQItABQABgAIAAAAIQBa9CxbvwAAABUBAAALAAAAAAAAAAAA&#10;AAAAAB8BAABfcmVscy8ucmVsc1BLAQItABQABgAIAAAAIQA7cqKevAAAANsAAAAPAAAAAAAAAAAA&#10;AAAAAAcCAABkcnMvZG93bnJldi54bWxQSwUGAAAAAAMAAwC3AAAA8AIAAAAA&#10;" fillcolor="#fc9"/>
                <v:line id="Line 30" o:spid="_x0000_s1113" style="position:absolute;visibility:visible;mso-wrap-style:square" from="21717,14859" to="21786,27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ef5wwAAANsAAAAPAAAAZHJzL2Rvd25yZXYueG1sRI/NasJA&#10;FIX3Bd9huIK7OtFFaaKjiCC4SC2NpetL5ppEM3fizJikb98pFLo8nJ+Ps96OphU9Od9YVrCYJyCI&#10;S6sbrhR8ng/PryB8QNbYWiYF3+Rhu5k8rTHTduAP6otQiTjCPkMFdQhdJqUvazLo57Yjjt7FOoMh&#10;SldJ7XCI46aVyyR5kQYbjoQaO9rXVN6Kh4ncssrd/et6G4+Xt/xw5z49nd+Vmk3H3QpEoDH8h//a&#10;R61gmcLvl/gD5OYHAAD//wMAUEsBAi0AFAAGAAgAAAAhANvh9svuAAAAhQEAABMAAAAAAAAAAAAA&#10;AAAAAAAAAFtDb250ZW50X1R5cGVzXS54bWxQSwECLQAUAAYACAAAACEAWvQsW78AAAAVAQAACwAA&#10;AAAAAAAAAAAAAAAfAQAAX3JlbHMvLnJlbHNQSwECLQAUAAYACAAAACEA+Mnn+cMAAADbAAAADwAA&#10;AAAAAAAAAAAAAAAHAgAAZHJzL2Rvd25yZXYueG1sUEsFBgAAAAADAAMAtwAAAPcCAAAAAA==&#10;">
                  <v:stroke dashstyle="dash"/>
                </v:line>
                <v:oval id="Oval 31" o:spid="_x0000_s1114" style="position:absolute;left:25146;top:14859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jK+wAAAANsAAAAPAAAAZHJzL2Rvd25yZXYueG1sRE/LisIw&#10;FN0L/kO4gjtNpzIiHaOoMOADqdb5gEtzbcs0N6XJ1Pr3k4Xg8nDey3VvatFR6yrLCj6mEQji3OqK&#10;CwU/t+/JAoTzyBpry6TgSQ7Wq+FgiYm2D75Sl/lChBB2CSoovW8SKV1ekkE3tQ1x4O62NegDbAup&#10;W3yEcFPLOIrm0mDFoaHEhnYl5b/Zn1GQZenpfD7oS3zcurgzl+5zk96VGo/6zRcIT71/i1/uvVYw&#10;C+vDl/AD5OofAAD//wMAUEsBAi0AFAAGAAgAAAAhANvh9svuAAAAhQEAABMAAAAAAAAAAAAAAAAA&#10;AAAAAFtDb250ZW50X1R5cGVzXS54bWxQSwECLQAUAAYACAAAACEAWvQsW78AAAAVAQAACwAAAAAA&#10;AAAAAAAAAAAfAQAAX3JlbHMvLnJlbHNQSwECLQAUAAYACAAAACEA0LIyvsAAAADbAAAADwAAAAAA&#10;AAAAAAAAAAAHAgAAZHJzL2Rvd25yZXYueG1sUEsFBgAAAAADAAMAtwAAAPQCAAAAAA==&#10;" fillcolor="#cfc"/>
                <v:line id="Line 32" o:spid="_x0000_s1115" style="position:absolute;visibility:visible;mso-wrap-style:square" from="26289,17145" to="26295,18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PJzxQAAANsAAAAPAAAAZHJzL2Rvd25yZXYueG1sRI9Pa8JA&#10;FMTvBb/D8gre6sYKQVJXkUpBeyj+g/b4zL4mabNvw+6axG/vCoLHYWZ+w8wWvalFS85XlhWMRwkI&#10;4tzqigsFx8PHyxSED8gaa8uk4EIeFvPB0wwzbTveUbsPhYgQ9hkqKENoMil9XpJBP7INcfR+rTMY&#10;onSF1A67CDe1fE2SVBqsOC6U2NB7Sfn//mwUfE22abvcfK777016yle7089f55QaPvfLNxCB+vAI&#10;39trrWAyhtuX+APk/AoAAP//AwBQSwECLQAUAAYACAAAACEA2+H2y+4AAACFAQAAEwAAAAAAAAAA&#10;AAAAAAAAAAAAW0NvbnRlbnRfVHlwZXNdLnhtbFBLAQItABQABgAIAAAAIQBa9CxbvwAAABUBAAAL&#10;AAAAAAAAAAAAAAAAAB8BAABfcmVscy8ucmVsc1BLAQItABQABgAIAAAAIQCf2PJzxQAAANsAAAAP&#10;AAAAAAAAAAAAAAAAAAcCAABkcnMvZG93bnJldi54bWxQSwUGAAAAAAMAAwC3AAAA+QIAAAAA&#10;"/>
                <v:oval id="Oval 33" o:spid="_x0000_s1116" style="position:absolute;left:25146;top:18288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AlSwwAAANsAAAAPAAAAZHJzL2Rvd25yZXYueG1sRI/RisIw&#10;FETfBf8hXGHfNLWiLNUoKgjuLqJWP+DSXNtic1OaWLt/bxaEfRxm5gyzWHWmEi01rrSsYDyKQBBn&#10;VpecK7hedsNPEM4ja6wsk4JfcrBa9nsLTLR98pna1OciQNglqKDwvk6kdFlBBt3I1sTBu9nGoA+y&#10;yaVu8BngppJxFM2kwZLDQoE1bQvK7unDKEjT48/h8KVP8ffGxa05tdP18abUx6Bbz0F46vx/+N3e&#10;awWTGP6+hB8gly8AAAD//wMAUEsBAi0AFAAGAAgAAAAhANvh9svuAAAAhQEAABMAAAAAAAAAAAAA&#10;AAAAAAAAAFtDb250ZW50X1R5cGVzXS54bWxQSwECLQAUAAYACAAAACEAWvQsW78AAAAVAQAACwAA&#10;AAAAAAAAAAAAAAAfAQAAX3JlbHMvLnJlbHNQSwECLQAUAAYACAAAACEATywJUsMAAADbAAAADwAA&#10;AAAAAAAAAAAAAAAHAgAAZHJzL2Rvd25yZXYueG1sUEsFBgAAAAADAAMAtwAAAPcCAAAAAA==&#10;" fillcolor="#cfc"/>
                <v:line id="Line 34" o:spid="_x0000_s1117" style="position:absolute;visibility:visible;mso-wrap-style:square" from="26289,20574" to="26295,21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mfxQAAANs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hduX+APk/AoAAP//AwBQSwECLQAUAAYACAAAACEA2+H2y+4AAACFAQAAEwAAAAAAAAAA&#10;AAAAAAAAAAAAW0NvbnRlbnRfVHlwZXNdLnhtbFBLAQItABQABgAIAAAAIQBa9CxbvwAAABUBAAAL&#10;AAAAAAAAAAAAAAAAAB8BAABfcmVscy8ucmVsc1BLAQItABQABgAIAAAAIQAARsmfxQAAANsAAAAP&#10;AAAAAAAAAAAAAAAAAAcCAABkcnMvZG93bnJldi54bWxQSwUGAAAAAAMAAwC3AAAA+QIAAAAA&#10;"/>
                <v:oval id="Oval 35" o:spid="_x0000_s1118" style="position:absolute;left:25146;top:21717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TS9xAAAANsAAAAPAAAAZHJzL2Rvd25yZXYueG1sRI/dasJA&#10;FITvC77DcoTe1U3jDyW6igpCa5Fo6gMcssckNHs2ZLcxvr1bELwcZuYbZrHqTS06al1lWcH7KAJB&#10;nFtdcaHg/LN7+wDhPLLG2jIpuJGD1XLwssBE2yufqMt8IQKEXYIKSu+bREqXl2TQjWxDHLyLbQ36&#10;INtC6havAW5qGUfRTBqsOCyU2NC2pPw3+zMKsiz9Phy+9DHeb1zcmWM3XacXpV6H/XoOwlPvn+FH&#10;+1MrGE/g/0v4AXJ5BwAA//8DAFBLAQItABQABgAIAAAAIQDb4fbL7gAAAIUBAAATAAAAAAAAAAAA&#10;AAAAAAAAAABbQ29udGVudF9UeXBlc10ueG1sUEsBAi0AFAAGAAgAAAAhAFr0LFu/AAAAFQEAAAsA&#10;AAAAAAAAAAAAAAAAHwEAAF9yZWxzLy5yZWxzUEsBAi0AFAAGAAgAAAAhAK+JNL3EAAAA2wAAAA8A&#10;AAAAAAAAAAAAAAAABwIAAGRycy9kb3ducmV2LnhtbFBLBQYAAAAAAwADALcAAAD4AgAAAAA=&#10;" fillcolor="#cfc"/>
                <v:line id="Line 36" o:spid="_x0000_s1119" style="position:absolute;visibility:visible;mso-wrap-style:square" from="26289,24003" to="26295,251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    <v:oval id="Oval 37" o:spid="_x0000_s1120" style="position:absolute;left:25146;top:25146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w9RxAAAANsAAAAPAAAAZHJzL2Rvd25yZXYueG1sRI/RasJA&#10;FETfC/2H5Rb61myaopToKqkgtIqYpv2AS/aaBLN3Q3abpH/vCoKPw8ycYZbrybRioN41lhW8RjEI&#10;4tLqhisFvz/bl3cQziNrbC2Tgn9ysF49Piwx1XbkbxoKX4kAYZeigtr7LpXSlTUZdJHtiIN3sr1B&#10;H2RfSd3jGOCmlUkcz6XBhsNCjR1tairPxZ9RUBTH/eHwpfNk9+GSweTDLDuelHp+mrIFCE+Tv4dv&#10;7U+t4G0O1y/hB8jVBQAA//8DAFBLAQItABQABgAIAAAAIQDb4fbL7gAAAIUBAAATAAAAAAAAAAAA&#10;AAAAAAAAAABbQ29udGVudF9UeXBlc10ueG1sUEsBAi0AFAAGAAgAAAAhAFr0LFu/AAAAFQEAAAsA&#10;AAAAAAAAAAAAAAAAHwEAAF9yZWxzLy5yZWxzUEsBAi0AFAAGAAgAAAAhADAXD1HEAAAA2wAAAA8A&#10;AAAAAAAAAAAAAAAABwIAAGRycy9kb3ducmV2LnhtbFBLBQYAAAAAAwADALcAAAD4AgAAAAA=&#10;" fillcolor="#cfc"/>
                <v:line id="Line 38" o:spid="_x0000_s1121" style="position:absolute;visibility:visible;mso-wrap-style:square" from="26289,27432" to="26295,36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0DNxAAAANsAAAAPAAAAZHJzL2Rvd25yZXYueG1sRI9LawIx&#10;FIX3Qv9DuIXuaqYtqB0nSikILnzgWFxfJncedXIzJuk4/feNUHB5OI+Pky0H04qenG8sK3gZJyCI&#10;C6sbrhR8HVfPMxA+IGtsLZOCX/KwXDyMMky1vfKB+jxUIo6wT1FBHUKXSumLmgz6se2Io1daZzBE&#10;6SqpHV7juGnla5JMpMGGI6HGjj5rKs75j4ncotq4y+n7PKzL7WZ14f59d9wr9fQ4fMxBBBrCPfzf&#10;XmsFb1O4fYk/QC7+AAAA//8DAFBLAQItABQABgAIAAAAIQDb4fbL7gAAAIUBAAATAAAAAAAAAAAA&#10;AAAAAAAAAABbQ29udGVudF9UeXBlc10ueG1sUEsBAi0AFAAGAAgAAAAhAFr0LFu/AAAAFQEAAAsA&#10;AAAAAAAAAAAAAAAAHwEAAF9yZWxzLy5yZWxzUEsBAi0AFAAGAAgAAAAhAGPDQM3EAAAA2wAAAA8A&#10;AAAAAAAAAAAAAAAABwIAAGRycy9kb3ducmV2LnhtbFBLBQYAAAAAAwADALcAAAD4AgAAAAA=&#10;">
                  <v:stroke dashstyle="dash"/>
                </v:line>
                <v:shape id="Text Box 39" o:spid="_x0000_s1122" type="#_x0000_t202" style="position:absolute;left:19431;top:36576;width:11430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oqsbvwAAANsAAAAPAAAAZHJzL2Rvd25yZXYueG1sRE/LisIw&#10;FN0P+A/hCm4GTR0f1WqUUVDc+viA2+baFpub0kRb/94sBmZ5OO/1tjOVeFHjSssKxqMIBHFmdcm5&#10;gtv1MFyAcB5ZY2WZFLzJwXbT+1pjom3LZ3pdfC5CCLsEFRTe14mULivIoBvZmjhwd9sY9AE2udQN&#10;tiHcVPIniubSYMmhocCa9gVlj8vTKLif2u/Zsk2P/hafp/MdlnFq30oN+t3vCoSnzv+L/9wnrWAS&#10;xoYv4QfIzQcAAP//AwBQSwECLQAUAAYACAAAACEA2+H2y+4AAACFAQAAEwAAAAAAAAAAAAAAAAAA&#10;AAAAW0NvbnRlbnRfVHlwZXNdLnhtbFBLAQItABQABgAIAAAAIQBa9CxbvwAAABUBAAALAAAAAAAA&#10;AAAAAAAAAB8BAABfcmVscy8ucmVsc1BLAQItABQABgAIAAAAIQA4oqsbvwAAANsAAAAPAAAAAAAA&#10;AAAAAAAAAAcCAABkcnMvZG93bnJldi54bWxQSwUGAAAAAAMAAwC3AAAA8wIAAAAA&#10;" stroked="f">
                  <v:textbox>
                    <w:txbxContent>
                      <w:p w:rsidR="00655397" w:rsidRPr="00E33C96" w:rsidRDefault="00655397" w:rsidP="007438B4">
                        <w:pPr>
                          <w:jc w:val="center"/>
                          <w:rPr>
                            <w:sz w:val="28"/>
                            <w:szCs w:val="28"/>
                            <w:lang w:val="en-US"/>
                          </w:rPr>
                        </w:pPr>
                        <w:r w:rsidRPr="00E33C96">
                          <w:rPr>
                            <w:sz w:val="28"/>
                            <w:szCs w:val="28"/>
                          </w:rPr>
                          <w:t xml:space="preserve">Рис. </w:t>
                        </w:r>
                        <w:r>
                          <w:rPr>
                            <w:sz w:val="28"/>
                            <w:szCs w:val="28"/>
                            <w:lang w:val="en-US"/>
                          </w:rPr>
                          <w:t>B</w:t>
                        </w:r>
                      </w:p>
                    </w:txbxContent>
                  </v:textbox>
                </v:shape>
                <v:shape id="Text Box 40" o:spid="_x0000_s1123" type="#_x0000_t202" style="position:absolute;left:24003;top:1143;width:11430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g6AwQAAANsAAAAPAAAAZHJzL2Rvd25yZXYueG1sRI/disIw&#10;FITvhX2HcBa8EU3Xf6tRVFC89ecBjs2xLTYnpcna+vZGELwcZuYbZrFqTCEeVLncsoK/XgSCOLE6&#10;51TB5bzrTkE4j6yxsEwKnuRgtfxpLTDWtuYjPU4+FQHCLkYFmfdlLKVLMjLoerYkDt7NVgZ9kFUq&#10;dYV1gJtC9qNoLA3mHBYyLGmbUXI//RsFt0PdGc3q695fJsfheIP55GqfSrV/m/UchKfGf8Of9kEr&#10;GMzg/SX8ALl8AQAA//8DAFBLAQItABQABgAIAAAAIQDb4fbL7gAAAIUBAAATAAAAAAAAAAAAAAAA&#10;AAAAAABbQ29udGVudF9UeXBlc10ueG1sUEsBAi0AFAAGAAgAAAAhAFr0LFu/AAAAFQEAAAsAAAAA&#10;AAAAAAAAAAAAHwEAAF9yZWxzLy5yZWxzUEsBAi0AFAAGAAgAAAAhAFfuDoDBAAAA2wAAAA8AAAAA&#10;AAAAAAAAAAAABwIAAGRycy9kb3ducmV2LnhtbFBLBQYAAAAAAwADALcAAAD1AgAAAAA=&#10;" stroked="f">
                  <v:textbox>
                    <w:txbxContent>
                      <w:p w:rsidR="00655397" w:rsidRPr="00E33C96" w:rsidRDefault="00655397" w:rsidP="007438B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Поток 1</w:t>
                        </w:r>
                      </w:p>
                    </w:txbxContent>
                  </v:textbox>
                </v:shape>
                <v:shape id="Text Box 41" o:spid="_x0000_s1124" type="#_x0000_t202" style="position:absolute;left:28575;top:13716;width:800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0tRgvAAAANsAAAAPAAAAZHJzL2Rvd25yZXYueG1sRE9LCsIw&#10;EN0L3iGM4EY0VfxWo6iguPVzgLEZ22IzKU209fZmIbh8vP9q05hCvKlyuWUFw0EEgjixOudUwe16&#10;6M9BOI+ssbBMCj7kYLNut1YYa1vzmd4Xn4oQwi5GBZn3ZSylSzIy6Aa2JA7cw1YGfYBVKnWFdQg3&#10;hRxF0VQazDk0ZFjSPqPkeXkZBY9T3Zss6vvR32bn8XSH+exuP0p1O812CcJT4//in/ukFYzD+vAl&#10;/AC5/gIAAP//AwBQSwECLQAUAAYACAAAACEA2+H2y+4AAACFAQAAEwAAAAAAAAAAAAAAAAAAAAAA&#10;W0NvbnRlbnRfVHlwZXNdLnhtbFBLAQItABQABgAIAAAAIQBa9CxbvwAAABUBAAALAAAAAAAAAAAA&#10;AAAAAB8BAABfcmVscy8ucmVsc1BLAQItABQABgAIAAAAIQCe0tRgvAAAANsAAAAPAAAAAAAAAAAA&#10;AAAAAAcCAABkcnMvZG93bnJldi54bWxQSwUGAAAAAAMAAwC3AAAA8AIAAAAA&#10;" stroked="f">
                  <v:textbox>
                    <w:txbxContent>
                      <w:p w:rsidR="00655397" w:rsidRPr="00E33C96" w:rsidRDefault="00655397" w:rsidP="007438B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Поток 2</w:t>
                        </w:r>
                      </w:p>
                    </w:txbxContent>
                  </v:textbox>
                </v:shape>
                <v:oval id="Oval 42" o:spid="_x0000_s1125" style="position:absolute;left:42291;top:2286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+ORYxAAAANsAAAAPAAAAZHJzL2Rvd25yZXYueG1sRI/dasJA&#10;FITvhb7Dcgq9MxtDlRKzii0U2oqYpn2AQ/bkB7NnQ3Yb07d3BcHLYWa+YbLtZDox0uBaywoWUQyC&#10;uLS65VrB78/7/AWE88gaO8uk4J8cbDcPswxTbc/8TWPhaxEg7FJU0Hjfp1K6siGDLrI9cfAqOxj0&#10;QQ611AOeA9x0MonjlTTYclhosKe3hspT8WcUFMVxfzh86jz5enXJaPJxuTtWSj09Trs1CE+Tv4dv&#10;7Q+t4HkB1y/hB8jNBQAA//8DAFBLAQItABQABgAIAAAAIQDb4fbL7gAAAIUBAAATAAAAAAAAAAAA&#10;AAAAAAAAAABbQ29udGVudF9UeXBlc10ueG1sUEsBAi0AFAAGAAgAAAAhAFr0LFu/AAAAFQEAAAsA&#10;AAAAAAAAAAAAAAAAHwEAAF9yZWxzLy5yZWxzUEsBAi0AFAAGAAgAAAAhAOf45FjEAAAA2wAAAA8A&#10;AAAAAAAAAAAAAAAABwIAAGRycy9kb3ducmV2LnhtbFBLBQYAAAAAAwADALcAAAD4AgAAAAA=&#10;" fillcolor="#cfc"/>
                <v:line id="Line 43" o:spid="_x0000_s1126" style="position:absolute;visibility:visible;mso-wrap-style:square" from="43434,4572" to="43440,57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B95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NwwfecYAAADbAAAA&#10;DwAAAAAAAAAAAAAAAAAHAgAAZHJzL2Rvd25yZXYueG1sUEsFBgAAAAADAAMAtwAAAPoCAAAAAA==&#10;"/>
                <v:oval id="Oval 44" o:spid="_x0000_s1127" style="position:absolute;left:42291;top:5715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Zt+0xAAAANsAAAAPAAAAZHJzL2Rvd25yZXYueG1sRI/dasJA&#10;FITvC77DcoTe1U3jDyW6igpCa5Fo6gMcssckNHs2ZLcxvr1bELwcZuYbZrHqTS06al1lWcH7KAJB&#10;nFtdcaHg/LN7+wDhPLLG2jIpuJGD1XLwssBE2yufqMt8IQKEXYIKSu+bREqXl2TQjWxDHLyLbQ36&#10;INtC6havAW5qGUfRTBqsOCyU2NC2pPw3+zMKsiz9Phy+9DHeb1zcmWM3XacXpV6H/XoOwlPvn+FH&#10;+1MrmIzh/0v4AXJ5BwAA//8DAFBLAQItABQABgAIAAAAIQDb4fbL7gAAAIUBAAATAAAAAAAAAAAA&#10;AAAAAAAAAABbQ29udGVudF9UeXBlc10ueG1sUEsBAi0AFAAGAAgAAAAhAFr0LFu/AAAAFQEAAAsA&#10;AAAAAAAAAAAAAAAAHwEAAF9yZWxzLy5yZWxzUEsBAi0AFAAGAAgAAAAhAHhm37TEAAAA2wAAAA8A&#10;AAAAAAAAAAAAAAAABwIAAGRycy9kb3ducmV2LnhtbFBLBQYAAAAAAwADALcAAAD4AgAAAAA=&#10;" fillcolor="#cfc"/>
                <v:line id="Line 45" o:spid="_x0000_s1128" style="position:absolute;visibility:visible;mso-wrap-style:square" from="43434,8001" to="43440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SKWxgAAANsAAAAPAAAAZHJzL2Rvd25yZXYueG1sRI9Pa8JA&#10;FMTvBb/D8oTe6sZWgq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16kilsYAAADbAAAA&#10;DwAAAAAAAAAAAAAAAAAHAgAAZHJzL2Rvd25yZXYueG1sUEsFBgAAAAADAAMAtwAAAPoCAAAAAA==&#10;"/>
                <v:oval id="Oval 46" o:spid="_x0000_s1129" style="position:absolute;left:42291;top:9144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+JbxAAAANsAAAAPAAAAZHJzL2Rvd25yZXYueG1sRI/RasJA&#10;FETfC/2H5RZ8q5sGIyW6SioItSVo037AJXtNgtm7IbtN4t93C4KPw8ycYdbbybRioN41lhW8zCMQ&#10;xKXVDVcKfr73z68gnEfW2FomBVdysN08Pqwx1XbkLxoKX4kAYZeigtr7LpXSlTUZdHPbEQfvbHuD&#10;Psi+krrHMcBNK+MoWkqDDYeFGjva1VReil+joCiOn3l+0Kf4483FgzkNSXY8KzV7mrIVCE+Tv4dv&#10;7XetYJHA/5fwA+TmDwAA//8DAFBLAQItABQABgAIAAAAIQDb4fbL7gAAAIUBAAATAAAAAAAAAAAA&#10;AAAAAAAAAABbQ29udGVudF9UeXBlc10ueG1sUEsBAi0AFAAGAAgAAAAhAFr0LFu/AAAAFQEAAAsA&#10;AAAAAAAAAAAAAAAAHwEAAF9yZWxzLy5yZWxzUEsBAi0AFAAGAAgAAAAhAJjD4lvEAAAA2wAAAA8A&#10;AAAAAAAAAAAAAAAABwIAAGRycy9kb3ducmV2LnhtbFBLBQYAAAAAAwADALcAAAD4AgAAAAA=&#10;" fillcolor="#cfc"/>
                <v:line id="Line 47" o:spid="_x0000_s1130" style="position:absolute;visibility:visible;mso-wrap-style:square" from="43434,11430" to="43440,12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xl6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SDcZesYAAADbAAAA&#10;DwAAAAAAAAAAAAAAAAAHAgAAZHJzL2Rvd25yZXYueG1sUEsFBgAAAAADAAMAtwAAAPoCAAAAAA==&#10;"/>
                <v:oval id="Oval 48" o:spid="_x0000_s1131" style="position:absolute;left:42291;top:12573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dm3xAAAANsAAAAPAAAAZHJzL2Rvd25yZXYueG1sRI/dasJA&#10;FITvC77DcoTe1U2DPyW6igpCa5Fo6gMcssckNHs2ZLcxvr1bELwcZuYbZrHqTS06al1lWcH7KAJB&#10;nFtdcaHg/LN7+wDhPLLG2jIpuJGD1XLwssBE2yufqMt8IQKEXYIKSu+bREqXl2TQjWxDHLyLbQ36&#10;INtC6havAW5qGUfRVBqsOCyU2NC2pPw3+zMKsiz9Phy+9DHeb1zcmWM3WacXpV6H/XoOwlPvn+FH&#10;+1MrGM/g/0v4AXJ5BwAA//8DAFBLAQItABQABgAIAAAAIQDb4fbL7gAAAIUBAAATAAAAAAAAAAAA&#10;AAAAAAAAAABbQ29udGVudF9UeXBlc10ueG1sUEsBAi0AFAAGAAgAAAAhAFr0LFu/AAAAFQEAAAsA&#10;AAAAAAAAAAAAAAAAHwEAAF9yZWxzLy5yZWxzUEsBAi0AFAAGAAgAAAAhAAdd2bfEAAAA2wAAAA8A&#10;AAAAAAAAAAAAAAAABwIAAGRycy9kb3ducmV2LnhtbFBLBQYAAAAAAwADALcAAAD4AgAAAAA=&#10;" fillcolor="#cfc"/>
                <v:line id="Line 49" o:spid="_x0000_s1132" style="position:absolute;visibility:visible;mso-wrap-style:square" from="43434,14859" to="43503,27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qfCwQAAANsAAAAPAAAAZHJzL2Rvd25yZXYueG1sRE9Na8JA&#10;EL0X/A/LCN7qxiKlpq5SBMGDVqrS85Adk9TsbNzdxvjvnUOhx8f7ni9716iOQqw9G5iMM1DEhbc1&#10;lwZOx/XzG6iYkC02nsnAnSIsF4OnOebW3/iLukMqlYRwzNFAlVKbax2LihzGsW+JhTv74DAJDKW2&#10;AW8S7hr9kmWv2mHN0lBhS6uKisvh10lvUW7D9fvn0m/Ou+36yt3s87g3ZjTsP95BJerTv/jPvbEG&#10;pjJWvsgP0IsHAAAA//8DAFBLAQItABQABgAIAAAAIQDb4fbL7gAAAIUBAAATAAAAAAAAAAAAAAAA&#10;AAAAAABbQ29udGVudF9UeXBlc10ueG1sUEsBAi0AFAAGAAgAAAAhAFr0LFu/AAAAFQEAAAsAAAAA&#10;AAAAAAAAAAAAHwEAAF9yZWxzLy5yZWxzUEsBAi0AFAAGAAgAAAAhAEpap8LBAAAA2wAAAA8AAAAA&#10;AAAAAAAAAAAABwIAAGRycy9kb3ducmV2LnhtbFBLBQYAAAAAAwADALcAAAD1AgAAAAA=&#10;">
                  <v:stroke dashstyle="dash"/>
                </v:line>
                <v:oval id="Oval 50" o:spid="_x0000_s1133" style="position:absolute;left:46863;top:16002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eKlwQAAANsAAAAPAAAAZHJzL2Rvd25yZXYueG1sRI/NqsIw&#10;FIT3gu8QjnB3NlUul1qNooLi1h90e2iObbE5qU209e1vBMHlMDPfMLNFZyrxpMaVlhWMohgEcWZ1&#10;ybmC03EzTEA4j6yxskwKXuRgMe/3Zphq2/KengefiwBhl6KCwvs6ldJlBRl0ka2Jg3e1jUEfZJNL&#10;3WAb4KaS4zj+kwZLDgsF1rQuKLsdHkZBcnsk5/tuvx0t2251yWq5Kl9XpX4G3XIKwlPnv+FPe6cV&#10;/E7g/SX8ADn/BwAA//8DAFBLAQItABQABgAIAAAAIQDb4fbL7gAAAIUBAAATAAAAAAAAAAAAAAAA&#10;AAAAAABbQ29udGVudF9UeXBlc10ueG1sUEsBAi0AFAAGAAgAAAAhAFr0LFu/AAAAFQEAAAsAAAAA&#10;AAAAAAAAAAAAHwEAAF9yZWxzLy5yZWxzUEsBAi0AFAAGAAgAAAAhAInh4qXBAAAA2wAAAA8AAAAA&#10;AAAAAAAAAAAABwIAAGRycy9kb3ducmV2LnhtbFBLBQYAAAAAAwADALcAAAD1AgAAAAA=&#10;" fillcolor="#fc9"/>
                <v:line id="Line 51" o:spid="_x0000_s1134" style="position:absolute;visibility:visible;mso-wrap-style:square" from="48006,18288" to="48012,194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7JI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AtS7JIwgAAANsAAAAPAAAA&#10;AAAAAAAAAAAAAAcCAABkcnMvZG93bnJldi54bWxQSwUGAAAAAAMAAwC3AAAA9gIAAAAA&#10;"/>
                <v:oval id="Oval 52" o:spid="_x0000_s1135" style="position:absolute;left:46863;top:19431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nh+wgAAANsAAAAPAAAAZHJzL2Rvd25yZXYueG1sRI9Pi8Iw&#10;FMTvwn6H8Ba82bQLSukaxS6sePUP7vXRPNti89JtUlu/vREEj8PM/IZZrkfTiBt1rrasIIliEMSF&#10;1TWXCk7H31kKwnlkjY1lUnAnB+vVx2SJmbYD7+l28KUIEHYZKqi8bzMpXVGRQRfZljh4F9sZ9EF2&#10;pdQdDgFuGvkVxwtpsOawUGFLPxUV10NvFKTXPj3/7/bbZDOM+V/Ryry+X5Safo6bbxCeRv8Ov9o7&#10;rWCewPNL+AFy9QAAAP//AwBQSwECLQAUAAYACAAAACEA2+H2y+4AAACFAQAAEwAAAAAAAAAAAAAA&#10;AAAAAAAAW0NvbnRlbnRfVHlwZXNdLnhtbFBLAQItABQABgAIAAAAIQBa9CxbvwAAABUBAAALAAAA&#10;AAAAAAAAAAAAAB8BAABfcmVscy8ucmVsc1BLAQItABQABgAIAAAAIQDyTnh+wgAAANsAAAAPAAAA&#10;AAAAAAAAAAAAAAcCAABkcnMvZG93bnJldi54bWxQSwUGAAAAAAMAAwC3AAAA9gIAAAAA&#10;" fillcolor="#fc9"/>
                <v:line id="Line 53" o:spid="_x0000_s1136" style="position:absolute;visibility:visible;mso-wrap-style:square" from="48006,21717" to="48012,228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Ymk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stWJpMYAAADbAAAA&#10;DwAAAAAAAAAAAAAAAAAHAgAAZHJzL2Rvd25yZXYueG1sUEsFBgAAAAADAAMAtwAAAPoCAAAAAA==&#10;"/>
                <v:oval id="Oval 54" o:spid="_x0000_s1137" style="position:absolute;left:46863;top:22860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EOSwQAAANsAAAAPAAAAZHJzL2Rvd25yZXYueG1sRI9Bi8Iw&#10;FITvwv6H8Ba8aaqyS6mmooLiVVf0+miebWnzUpto6783C4LHYWa+YRbL3tTiQa0rLSuYjCMQxJnV&#10;JecKTn/bUQzCeWSNtWVS8CQHy/RrsMBE244P9Dj6XAQIuwQVFN43iZQuK8igG9uGOHhX2xr0Qba5&#10;1C12AW5qOY2iX2mw5LBQYEObgrLqeDcK4uoen2/7w26y6vr1JWvkunxelRp+96s5CE+9/4Tf7b1W&#10;8DOD/y/hB8j0BQAA//8DAFBLAQItABQABgAIAAAAIQDb4fbL7gAAAIUBAAATAAAAAAAAAAAAAAAA&#10;AAAAAABbQ29udGVudF9UeXBlc10ueG1sUEsBAi0AFAAGAAgAAAAhAFr0LFu/AAAAFQEAAAsAAAAA&#10;AAAAAAAAAAAAHwEAAF9yZWxzLy5yZWxzUEsBAi0AFAAGAAgAAAAhAG3QQ5LBAAAA2wAAAA8AAAAA&#10;AAAAAAAAAAAABwIAAGRycy9kb3ducmV2LnhtbFBLBQYAAAAAAwADALcAAAD1AgAAAAA=&#10;" fillcolor="#fc9"/>
                <v:line id="Line 55" o:spid="_x0000_s1138" style="position:absolute;visibility:visible;mso-wrap-style:square" from="48006,25146" to="48012,26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LRL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TeH2Jf4AubgCAAD//wMAUEsBAi0AFAAGAAgAAAAhANvh9svuAAAAhQEAABMAAAAAAAAA&#10;AAAAAAAAAAAAAFtDb250ZW50X1R5cGVzXS54bWxQSwECLQAUAAYACAAAACEAWvQsW78AAAAVAQAA&#10;CwAAAAAAAAAAAAAAAAAfAQAAX3JlbHMvLnJlbHNQSwECLQAUAAYACAAAACEAUnC0S8YAAADbAAAA&#10;DwAAAAAAAAAAAAAAAAAHAgAAZHJzL2Rvd25yZXYueG1sUEsFBgAAAAADAAMAtwAAAPoCAAAAAA==&#10;"/>
                <v:oval id="Oval 56" o:spid="_x0000_s1139" style="position:absolute;left:46863;top:26289;width:2286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X59vwAAANsAAAAPAAAAZHJzL2Rvd25yZXYueG1sRI/NCsIw&#10;EITvgu8QVvCmqYJSqlFUULz6g16XZm2LzaY20da3N4LgcZiZb5j5sjWleFHtCssKRsMIBHFqdcGZ&#10;gvNpO4hBOI+ssbRMCt7kYLnoduaYaNvwgV5Hn4kAYZeggtz7KpHSpTkZdENbEQfvZmuDPsg6k7rG&#10;JsBNKcdRNJUGCw4LOVa0ySm9H59GQXx/xpfH/rAbrZp2fU0ruS7eN6X6vXY1A+Gp9f/wr73XCiYT&#10;+H4JP0AuPgAAAP//AwBQSwECLQAUAAYACAAAACEA2+H2y+4AAACFAQAAEwAAAAAAAAAAAAAAAAAA&#10;AAAAW0NvbnRlbnRfVHlwZXNdLnhtbFBLAQItABQABgAIAAAAIQBa9CxbvwAAABUBAAALAAAAAAAA&#10;AAAAAAAAAB8BAABfcmVscy8ucmVsc1BLAQItABQABgAIAAAAIQCNdX59vwAAANsAAAAPAAAAAAAA&#10;AAAAAAAAAAcCAABkcnMvZG93bnJldi54bWxQSwUGAAAAAAMAAwC3AAAA8wIAAAAA&#10;" fillcolor="#fc9"/>
                <v:line id="Line 57" o:spid="_x0000_s1140" style="position:absolute;visibility:visible;mso-wrap-style:square" from="48006,28575" to="48012,354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AD2xAAAANsAAAAPAAAAZHJzL2Rvd25yZXYueG1sRI9fa8Iw&#10;FMXfhX2HcAd703QDi6tGGQPBh27DOvZ8aa5ttbmpSWy7b78Iwh4P58+Ps9qMphU9Od9YVvA8S0AQ&#10;l1Y3XCn4PmynCxA+IGtsLZOCX/KwWT9MVphpO/Ce+iJUIo6wz1BBHUKXSenLmgz6me2Io3e0zmCI&#10;0lVSOxziuGnlS5Kk0mDDkVBjR+81lefiaiK3rHJ3+Tmdx93xI99euH/9PHwp9fQ4vi1BBBrDf/je&#10;3mkF8xRuX+IPkOs/AAAA//8DAFBLAQItABQABgAIAAAAIQDb4fbL7gAAAIUBAAATAAAAAAAAAAAA&#10;AAAAAAAAAABbQ29udGVudF9UeXBlc10ueG1sUEsBAi0AFAAGAAgAAAAhAFr0LFu/AAAAFQEAAAsA&#10;AAAAAAAAAAAAAAAAHwEAAF9yZWxzLy5yZWxzUEsBAi0AFAAGAAgAAAAhANFQAPbEAAAA2wAAAA8A&#10;AAAAAAAAAAAAAAAABwIAAGRycy9kb3ducmV2LnhtbFBLBQYAAAAAAwADALcAAAD4AgAAAAA=&#10;">
                  <v:stroke dashstyle="dash"/>
                </v:line>
                <v:shape id="Text Box 58" o:spid="_x0000_s1141" type="#_x0000_t202" style="position:absolute;left:41148;top:36576;width:11430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trJxAAAANsAAAAPAAAAZHJzL2Rvd25yZXYueG1sRI/NasMw&#10;EITvgb6D2EIvoZFT4rh1LZs0kOJr0jzAxlr/UGtlLDV23j4qFHocZuYbJitm04srja6zrGC9ikAQ&#10;V1Z33Cg4fx2eX0E4j6yxt0wKbuSgyB8WGabaTnyk68k3IkDYpaig9X5IpXRVSwbdyg7EwavtaNAH&#10;OTZSjzgFuOnlSxRtpcGOw0KLA+1bqr5PP0ZBXU7L+G26fPpzctxsP7BLLvam1NPjvHsH4Wn2/+G/&#10;dqkVxAn8fgk/QOZ3AAAA//8DAFBLAQItABQABgAIAAAAIQDb4fbL7gAAAIUBAAATAAAAAAAAAAAA&#10;AAAAAAAAAABbQ29udGVudF9UeXBlc10ueG1sUEsBAi0AFAAGAAgAAAAhAFr0LFu/AAAAFQEAAAsA&#10;AAAAAAAAAAAAAAAAHwEAAF9yZWxzLy5yZWxzUEsBAi0AFAAGAAgAAAAhAJTi2snEAAAA2wAAAA8A&#10;AAAAAAAAAAAAAAAABwIAAGRycy9kb3ducmV2LnhtbFBLBQYAAAAAAwADALcAAAD4AgAAAAA=&#10;" stroked="f">
                  <v:textbox>
                    <w:txbxContent>
                      <w:p w:rsidR="00655397" w:rsidRPr="00E33C96" w:rsidRDefault="00655397" w:rsidP="007438B4">
                        <w:pPr>
                          <w:jc w:val="center"/>
                          <w:rPr>
                            <w:sz w:val="28"/>
                            <w:szCs w:val="28"/>
                            <w:lang w:val="en-US"/>
                          </w:rPr>
                        </w:pPr>
                        <w:r w:rsidRPr="00E33C96">
                          <w:rPr>
                            <w:sz w:val="28"/>
                            <w:szCs w:val="28"/>
                          </w:rPr>
                          <w:t xml:space="preserve">Рис. </w:t>
                        </w:r>
                        <w:r>
                          <w:rPr>
                            <w:sz w:val="28"/>
                            <w:szCs w:val="28"/>
                            <w:lang w:val="en-US"/>
                          </w:rPr>
                          <w:t>C</w:t>
                        </w:r>
                      </w:p>
                    </w:txbxContent>
                  </v:textbox>
                </v:shape>
                <v:shape id="Text Box 59" o:spid="_x0000_s1142" type="#_x0000_t202" style="position:absolute;left:45720;top:1143;width:11430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U67vAAAANsAAAAPAAAAZHJzL2Rvd25yZXYueG1sRE9LCsIw&#10;EN0L3iGM4EY0VfxWo6iguPVzgLEZ22IzKU209fZmIbh8vP9q05hCvKlyuWUFw0EEgjixOudUwe16&#10;6M9BOI+ssbBMCj7kYLNut1YYa1vzmd4Xn4oQwi5GBZn3ZSylSzIy6Aa2JA7cw1YGfYBVKnWFdQg3&#10;hRxF0VQazDk0ZFjSPqPkeXkZBY9T3Zss6vvR32bn8XSH+exuP0p1O812CcJT4//in/ukFUzC2PAl&#10;/AC5/gIAAP//AwBQSwECLQAUAAYACAAAACEA2+H2y+4AAACFAQAAEwAAAAAAAAAAAAAAAAAAAAAA&#10;W0NvbnRlbnRfVHlwZXNdLnhtbFBLAQItABQABgAIAAAAIQBa9CxbvwAAABUBAAALAAAAAAAAAAAA&#10;AAAAAB8BAABfcmVscy8ucmVsc1BLAQItABQABgAIAAAAIQDlfU67vAAAANsAAAAPAAAAAAAAAAAA&#10;AAAAAAcCAABkcnMvZG93bnJldi54bWxQSwUGAAAAAAMAAwC3AAAA8AIAAAAA&#10;" stroked="f">
                  <v:textbox>
                    <w:txbxContent>
                      <w:p w:rsidR="00655397" w:rsidRPr="00E33C96" w:rsidRDefault="00655397" w:rsidP="007438B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Поток 1</w:t>
                        </w:r>
                      </w:p>
                    </w:txbxContent>
                  </v:textbox>
                </v:shape>
                <v:shape id="Text Box 60" o:spid="_x0000_s1143" type="#_x0000_t202" style="position:absolute;left:50292;top:9144;width:8001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esgwQAAANsAAAAPAAAAZHJzL2Rvd25yZXYueG1sRI/dqsIw&#10;EITvBd8hrOCNaKoc/6pRVDjirT8PsDZrW2w2pYm2vr0RBC+HmfmGWa4bU4gnVS63rGA4iEAQJ1bn&#10;nCq4nP/7MxDOI2ssLJOCFzlYr9qtJcba1nyk58mnIkDYxagg876MpXRJRgbdwJbEwbvZyqAPskql&#10;rrAOcFPIURRNpMGcw0KGJe0ySu6nh1FwO9S98by+7v1levybbDGfXu1LqW6n2SxAeGr8L/xtH7SC&#10;8Rw+X8IPkKs3AAAA//8DAFBLAQItABQABgAIAAAAIQDb4fbL7gAAAIUBAAATAAAAAAAAAAAAAAAA&#10;AAAAAABbQ29udGVudF9UeXBlc10ueG1sUEsBAi0AFAAGAAgAAAAhAFr0LFu/AAAAFQEAAAsAAAAA&#10;AAAAAAAAAAAAHwEAAF9yZWxzLy5yZWxzUEsBAi0AFAAGAAgAAAAhAIox6yDBAAAA2wAAAA8AAAAA&#10;AAAAAAAAAAAABwIAAGRycy9kb3ducmV2LnhtbFBLBQYAAAAAAwADALcAAAD1AgAAAAA=&#10;" stroked="f">
                  <v:textbox>
                    <w:txbxContent>
                      <w:p w:rsidR="00655397" w:rsidRPr="00E33C96" w:rsidRDefault="00655397" w:rsidP="007438B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Поток 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7438B4" w:rsidRPr="00683677" w:rsidRDefault="007438B4" w:rsidP="00AE5CDB">
      <w:pPr>
        <w:widowControl w:val="0"/>
        <w:spacing w:before="0"/>
        <w:ind w:firstLine="567"/>
        <w:jc w:val="both"/>
      </w:pPr>
      <w:r w:rsidRPr="00683677">
        <w:rPr>
          <w:lang w:val="en-US"/>
        </w:rPr>
        <w:t>A</w:t>
      </w:r>
      <w:r w:rsidRPr="00683677">
        <w:t>). +Рисунок А</w:t>
      </w:r>
    </w:p>
    <w:p w:rsidR="007438B4" w:rsidRPr="00683677" w:rsidRDefault="007438B4" w:rsidP="00AE5CDB">
      <w:pPr>
        <w:widowControl w:val="0"/>
        <w:spacing w:before="0"/>
        <w:ind w:firstLine="567"/>
        <w:jc w:val="both"/>
      </w:pPr>
      <w:r w:rsidRPr="00683677">
        <w:rPr>
          <w:lang w:val="en-US"/>
        </w:rPr>
        <w:t>B</w:t>
      </w:r>
      <w:r w:rsidRPr="00683677">
        <w:t xml:space="preserve">). Рисунок </w:t>
      </w:r>
      <w:r w:rsidRPr="00683677">
        <w:rPr>
          <w:lang w:val="en-US"/>
        </w:rPr>
        <w:t>B</w:t>
      </w:r>
      <w:r w:rsidRPr="00683677">
        <w:t>.</w:t>
      </w:r>
    </w:p>
    <w:p w:rsidR="007438B4" w:rsidRPr="00683677" w:rsidRDefault="007438B4" w:rsidP="00AE5CDB">
      <w:pPr>
        <w:widowControl w:val="0"/>
        <w:spacing w:before="0"/>
        <w:ind w:firstLine="567"/>
        <w:jc w:val="both"/>
      </w:pPr>
      <w:r w:rsidRPr="00683677">
        <w:rPr>
          <w:lang w:val="en-US"/>
        </w:rPr>
        <w:t>C</w:t>
      </w:r>
      <w:r w:rsidRPr="00683677">
        <w:t xml:space="preserve">). Рисунок </w:t>
      </w:r>
      <w:r w:rsidRPr="00683677">
        <w:rPr>
          <w:lang w:val="en-US"/>
        </w:rPr>
        <w:t>C</w:t>
      </w:r>
      <w:r w:rsidRPr="00683677">
        <w:t>.</w:t>
      </w:r>
    </w:p>
    <w:p w:rsidR="007438B4" w:rsidRPr="00683677" w:rsidRDefault="007438B4" w:rsidP="00AE5CDB">
      <w:pPr>
        <w:widowControl w:val="0"/>
        <w:spacing w:before="0"/>
        <w:ind w:firstLine="567"/>
        <w:jc w:val="both"/>
      </w:pPr>
      <w:r w:rsidRPr="00683677">
        <w:rPr>
          <w:lang w:val="en-US"/>
        </w:rPr>
        <w:t>D</w:t>
      </w:r>
      <w:r w:rsidRPr="00683677">
        <w:t xml:space="preserve">). Рисунки </w:t>
      </w:r>
      <w:r w:rsidRPr="00683677">
        <w:rPr>
          <w:lang w:val="en-US"/>
        </w:rPr>
        <w:t>B</w:t>
      </w:r>
      <w:r w:rsidRPr="00683677">
        <w:t xml:space="preserve"> и </w:t>
      </w:r>
      <w:r w:rsidRPr="00683677">
        <w:rPr>
          <w:lang w:val="en-US"/>
        </w:rPr>
        <w:t>C</w:t>
      </w:r>
      <w:r w:rsidRPr="00683677">
        <w:t>.</w:t>
      </w:r>
    </w:p>
    <w:p w:rsidR="007438B4" w:rsidRPr="00683677" w:rsidRDefault="007438B4" w:rsidP="00AE5CDB">
      <w:pPr>
        <w:numPr>
          <w:ilvl w:val="0"/>
          <w:numId w:val="9"/>
        </w:numPr>
        <w:tabs>
          <w:tab w:val="num" w:pos="2520"/>
        </w:tabs>
        <w:spacing w:before="0"/>
        <w:jc w:val="both"/>
      </w:pPr>
      <w:r w:rsidRPr="00683677">
        <w:t xml:space="preserve">Ниже приведен вариант реализации взаимного исключения методом блокировки памяти. </w:t>
      </w:r>
    </w:p>
    <w:tbl>
      <w:tblPr>
        <w:tblStyle w:val="a3"/>
        <w:tblW w:w="5195" w:type="pct"/>
        <w:tblLook w:val="0000" w:firstRow="0" w:lastRow="0" w:firstColumn="0" w:lastColumn="0" w:noHBand="0" w:noVBand="0"/>
      </w:tblPr>
      <w:tblGrid>
        <w:gridCol w:w="5156"/>
        <w:gridCol w:w="5119"/>
      </w:tblGrid>
      <w:tr w:rsidR="007438B4" w:rsidRPr="00683677" w:rsidTr="002079C7">
        <w:tc>
          <w:tcPr>
            <w:tcW w:w="2509" w:type="pct"/>
          </w:tcPr>
          <w:p w:rsidR="007438B4" w:rsidRPr="00683677" w:rsidRDefault="007438B4" w:rsidP="00AE5CDB">
            <w:pPr>
              <w:spacing w:before="0"/>
            </w:pPr>
            <w:proofErr w:type="spellStart"/>
            <w:r w:rsidRPr="00683677">
              <w:t>var</w:t>
            </w:r>
            <w:proofErr w:type="spellEnd"/>
            <w:r w:rsidRPr="00683677">
              <w:br/>
              <w:t xml:space="preserve">   </w:t>
            </w:r>
            <w:proofErr w:type="spellStart"/>
            <w:proofErr w:type="gramStart"/>
            <w:r w:rsidRPr="00683677">
              <w:t>switch:integer</w:t>
            </w:r>
            <w:proofErr w:type="spellEnd"/>
            <w:proofErr w:type="gramEnd"/>
            <w:r w:rsidRPr="00683677">
              <w:t>;</w:t>
            </w:r>
            <w:r w:rsidRPr="00683677">
              <w:br/>
            </w:r>
            <w:proofErr w:type="spellStart"/>
            <w:r w:rsidRPr="00683677">
              <w:t>Begin</w:t>
            </w:r>
            <w:proofErr w:type="spellEnd"/>
            <w:r w:rsidRPr="00683677">
              <w:br/>
            </w:r>
            <w:proofErr w:type="spellStart"/>
            <w:r w:rsidRPr="00683677">
              <w:t>switch</w:t>
            </w:r>
            <w:proofErr w:type="spellEnd"/>
            <w:r w:rsidRPr="00683677">
              <w:t>:=1;</w:t>
            </w:r>
            <w:r w:rsidRPr="00683677">
              <w:br/>
            </w:r>
            <w:proofErr w:type="spellStart"/>
            <w:r w:rsidRPr="00683677">
              <w:t>ParBegin</w:t>
            </w:r>
            <w:proofErr w:type="spellEnd"/>
            <w:r w:rsidRPr="00683677">
              <w:br/>
            </w:r>
            <w:proofErr w:type="spellStart"/>
            <w:r w:rsidRPr="00683677">
              <w:t>While</w:t>
            </w:r>
            <w:proofErr w:type="spellEnd"/>
            <w:r w:rsidRPr="00683677">
              <w:t xml:space="preserve"> </w:t>
            </w:r>
            <w:proofErr w:type="spellStart"/>
            <w:r w:rsidRPr="00683677">
              <w:t>true</w:t>
            </w:r>
            <w:proofErr w:type="spellEnd"/>
            <w:r w:rsidRPr="00683677">
              <w:t xml:space="preserve"> </w:t>
            </w:r>
            <w:proofErr w:type="spellStart"/>
            <w:r w:rsidRPr="00683677">
              <w:t>do</w:t>
            </w:r>
            <w:proofErr w:type="spellEnd"/>
            <w:r w:rsidRPr="00683677">
              <w:t xml:space="preserve"> </w:t>
            </w:r>
            <w:proofErr w:type="spellStart"/>
            <w:r w:rsidRPr="00683677">
              <w:t>begin</w:t>
            </w:r>
            <w:proofErr w:type="spellEnd"/>
            <w:r w:rsidRPr="00683677">
              <w:br/>
            </w:r>
            <w:proofErr w:type="spellStart"/>
            <w:r w:rsidRPr="00683677">
              <w:t>while</w:t>
            </w:r>
            <w:proofErr w:type="spellEnd"/>
            <w:r w:rsidRPr="00683677">
              <w:t xml:space="preserve"> </w:t>
            </w:r>
            <w:proofErr w:type="spellStart"/>
            <w:r w:rsidRPr="00683677">
              <w:t>switch</w:t>
            </w:r>
            <w:proofErr w:type="spellEnd"/>
            <w:r w:rsidRPr="00683677">
              <w:t xml:space="preserve">=2 </w:t>
            </w:r>
            <w:proofErr w:type="spellStart"/>
            <w:r w:rsidRPr="00683677">
              <w:t>do</w:t>
            </w:r>
            <w:proofErr w:type="spellEnd"/>
            <w:r w:rsidRPr="00683677">
              <w:t xml:space="preserve"> </w:t>
            </w:r>
            <w:proofErr w:type="spellStart"/>
            <w:r w:rsidRPr="00683677">
              <w:t>begin</w:t>
            </w:r>
            <w:proofErr w:type="spellEnd"/>
            <w:r w:rsidRPr="00683677">
              <w:t xml:space="preserve"> </w:t>
            </w:r>
            <w:proofErr w:type="spellStart"/>
            <w:r w:rsidRPr="00683677">
              <w:t>end</w:t>
            </w:r>
            <w:proofErr w:type="spellEnd"/>
            <w:r w:rsidRPr="00683677">
              <w:t>;</w:t>
            </w:r>
            <w:r w:rsidRPr="00683677">
              <w:br/>
              <w:t>CS_1; {Критическая секция первого процесса}</w:t>
            </w:r>
            <w:r w:rsidRPr="00683677">
              <w:br/>
            </w:r>
            <w:proofErr w:type="spellStart"/>
            <w:r w:rsidRPr="00683677">
              <w:t>switch</w:t>
            </w:r>
            <w:proofErr w:type="spellEnd"/>
            <w:r w:rsidRPr="00683677">
              <w:t>:=2;</w:t>
            </w:r>
            <w:r w:rsidRPr="00683677">
              <w:br/>
              <w:t>PR_1; {Оставшаяся часть первого процесса}</w:t>
            </w:r>
            <w:r w:rsidRPr="00683677">
              <w:br/>
            </w:r>
            <w:proofErr w:type="spellStart"/>
            <w:r w:rsidRPr="00683677">
              <w:t>end</w:t>
            </w:r>
            <w:proofErr w:type="spellEnd"/>
            <w:r w:rsidRPr="00683677">
              <w:t>;</w:t>
            </w:r>
          </w:p>
        </w:tc>
        <w:tc>
          <w:tcPr>
            <w:tcW w:w="2491" w:type="pct"/>
          </w:tcPr>
          <w:p w:rsidR="007438B4" w:rsidRPr="00683677" w:rsidRDefault="007438B4" w:rsidP="00AE5CDB">
            <w:pPr>
              <w:spacing w:before="0"/>
            </w:pPr>
            <w:r w:rsidRPr="00683677">
              <w:br/>
            </w:r>
            <w:r w:rsidRPr="00683677">
              <w:br/>
            </w:r>
            <w:proofErr w:type="spellStart"/>
            <w:r w:rsidRPr="00683677">
              <w:t>And</w:t>
            </w:r>
            <w:proofErr w:type="spellEnd"/>
            <w:r w:rsidRPr="00683677">
              <w:br/>
            </w:r>
            <w:proofErr w:type="spellStart"/>
            <w:r w:rsidRPr="00683677">
              <w:t>While</w:t>
            </w:r>
            <w:proofErr w:type="spellEnd"/>
            <w:r w:rsidRPr="00683677">
              <w:t xml:space="preserve"> </w:t>
            </w:r>
            <w:proofErr w:type="spellStart"/>
            <w:r w:rsidRPr="00683677">
              <w:t>true</w:t>
            </w:r>
            <w:proofErr w:type="spellEnd"/>
            <w:r w:rsidRPr="00683677">
              <w:t xml:space="preserve"> </w:t>
            </w:r>
            <w:proofErr w:type="spellStart"/>
            <w:r w:rsidRPr="00683677">
              <w:t>do</w:t>
            </w:r>
            <w:proofErr w:type="spellEnd"/>
            <w:r w:rsidRPr="00683677">
              <w:t xml:space="preserve"> </w:t>
            </w:r>
            <w:proofErr w:type="spellStart"/>
            <w:r w:rsidRPr="00683677">
              <w:t>begin</w:t>
            </w:r>
            <w:proofErr w:type="spellEnd"/>
            <w:r w:rsidRPr="00683677">
              <w:br/>
            </w:r>
            <w:proofErr w:type="spellStart"/>
            <w:r w:rsidRPr="00683677">
              <w:t>while</w:t>
            </w:r>
            <w:proofErr w:type="spellEnd"/>
            <w:r w:rsidRPr="00683677">
              <w:t xml:space="preserve"> </w:t>
            </w:r>
            <w:proofErr w:type="spellStart"/>
            <w:r w:rsidRPr="00683677">
              <w:t>switch</w:t>
            </w:r>
            <w:proofErr w:type="spellEnd"/>
            <w:r w:rsidRPr="00683677">
              <w:t xml:space="preserve">=1 </w:t>
            </w:r>
            <w:proofErr w:type="spellStart"/>
            <w:r w:rsidRPr="00683677">
              <w:t>do</w:t>
            </w:r>
            <w:proofErr w:type="spellEnd"/>
            <w:r w:rsidRPr="00683677">
              <w:t xml:space="preserve"> </w:t>
            </w:r>
            <w:proofErr w:type="spellStart"/>
            <w:r w:rsidRPr="00683677">
              <w:t>begin</w:t>
            </w:r>
            <w:proofErr w:type="spellEnd"/>
            <w:r w:rsidRPr="00683677">
              <w:t xml:space="preserve"> </w:t>
            </w:r>
            <w:proofErr w:type="spellStart"/>
            <w:r w:rsidRPr="00683677">
              <w:t>end</w:t>
            </w:r>
            <w:proofErr w:type="spellEnd"/>
            <w:r w:rsidRPr="00683677">
              <w:t>;</w:t>
            </w:r>
            <w:r w:rsidRPr="00683677">
              <w:br/>
              <w:t>CS_2; {Критическая секция второго процесса}</w:t>
            </w:r>
            <w:r w:rsidRPr="00683677">
              <w:br/>
            </w:r>
            <w:proofErr w:type="spellStart"/>
            <w:proofErr w:type="gramStart"/>
            <w:r w:rsidRPr="00683677">
              <w:t>switch</w:t>
            </w:r>
            <w:proofErr w:type="spellEnd"/>
            <w:r w:rsidRPr="00683677">
              <w:t>:=</w:t>
            </w:r>
            <w:proofErr w:type="gramEnd"/>
            <w:r w:rsidRPr="00683677">
              <w:t>1;</w:t>
            </w:r>
            <w:r w:rsidRPr="00683677">
              <w:br/>
              <w:t>PR_2; {Оставшаяся часть второго процесса}</w:t>
            </w:r>
            <w:r w:rsidRPr="00683677">
              <w:br/>
            </w:r>
            <w:proofErr w:type="spellStart"/>
            <w:r w:rsidRPr="00683677">
              <w:t>end</w:t>
            </w:r>
            <w:proofErr w:type="spellEnd"/>
            <w:r w:rsidRPr="00683677">
              <w:t>;</w:t>
            </w:r>
            <w:r w:rsidRPr="00683677">
              <w:br/>
            </w:r>
            <w:proofErr w:type="spellStart"/>
            <w:r w:rsidRPr="00683677">
              <w:t>ParEnd</w:t>
            </w:r>
            <w:proofErr w:type="spellEnd"/>
            <w:r w:rsidRPr="00683677">
              <w:t>;</w:t>
            </w:r>
            <w:r w:rsidRPr="00683677">
              <w:br/>
            </w:r>
            <w:proofErr w:type="spellStart"/>
            <w:r w:rsidRPr="00683677">
              <w:t>End</w:t>
            </w:r>
            <w:proofErr w:type="spellEnd"/>
            <w:r w:rsidRPr="00683677">
              <w:t>.</w:t>
            </w:r>
          </w:p>
        </w:tc>
      </w:tr>
    </w:tbl>
    <w:p w:rsidR="007438B4" w:rsidRPr="00683677" w:rsidRDefault="007438B4" w:rsidP="00AE5CDB">
      <w:pPr>
        <w:widowControl w:val="0"/>
        <w:spacing w:before="0"/>
        <w:ind w:firstLine="567"/>
        <w:jc w:val="both"/>
      </w:pPr>
      <w:r w:rsidRPr="00683677">
        <w:t xml:space="preserve">Что может произойти, если часть программы </w:t>
      </w:r>
      <w:r w:rsidRPr="00683677">
        <w:rPr>
          <w:lang w:val="en-US"/>
        </w:rPr>
        <w:t>PR</w:t>
      </w:r>
      <w:r w:rsidRPr="00683677">
        <w:t xml:space="preserve">_2 намного длиннее, чем программа </w:t>
      </w:r>
      <w:r w:rsidRPr="00683677">
        <w:rPr>
          <w:lang w:val="en-US"/>
        </w:rPr>
        <w:t>PR</w:t>
      </w:r>
      <w:r w:rsidRPr="00683677">
        <w:t>_1?</w:t>
      </w:r>
    </w:p>
    <w:p w:rsidR="007438B4" w:rsidRPr="00683677" w:rsidRDefault="007438B4" w:rsidP="00AE5CDB">
      <w:pPr>
        <w:widowControl w:val="0"/>
        <w:spacing w:before="0"/>
        <w:ind w:firstLine="567"/>
        <w:jc w:val="both"/>
      </w:pPr>
      <w:r w:rsidRPr="00683677">
        <w:rPr>
          <w:lang w:val="en-US"/>
        </w:rPr>
        <w:t>A</w:t>
      </w:r>
      <w:r w:rsidRPr="00683677">
        <w:t>). Возможна ситуация, что процесс 2 вынужден, будет долго ждать входа в свою критическую секцию CS_2, хотя процесс 1 будет вне секции CS_1.</w:t>
      </w:r>
    </w:p>
    <w:p w:rsidR="007438B4" w:rsidRPr="00683677" w:rsidRDefault="007438B4" w:rsidP="00AE5CDB">
      <w:pPr>
        <w:widowControl w:val="0"/>
        <w:spacing w:before="0"/>
        <w:ind w:firstLine="567"/>
        <w:jc w:val="both"/>
      </w:pPr>
      <w:r w:rsidRPr="00683677">
        <w:rPr>
          <w:lang w:val="en-US"/>
        </w:rPr>
        <w:t>B</w:t>
      </w:r>
      <w:r w:rsidRPr="00683677">
        <w:t xml:space="preserve">). +Возможна ситуация, что процесс 1 вынужден, будет долго ждать входа в свою критическую секцию </w:t>
      </w:r>
      <w:r w:rsidRPr="00683677">
        <w:rPr>
          <w:lang w:val="en-US"/>
        </w:rPr>
        <w:t>CS</w:t>
      </w:r>
      <w:r w:rsidRPr="00683677">
        <w:t xml:space="preserve">_1, хотя процесс 2 будет вне секции </w:t>
      </w:r>
      <w:r w:rsidRPr="00683677">
        <w:rPr>
          <w:lang w:val="en-US"/>
        </w:rPr>
        <w:t>CS</w:t>
      </w:r>
      <w:r w:rsidRPr="00683677">
        <w:t>_2.</w:t>
      </w:r>
    </w:p>
    <w:p w:rsidR="007438B4" w:rsidRPr="00683677" w:rsidRDefault="007438B4" w:rsidP="00AE5CDB">
      <w:pPr>
        <w:widowControl w:val="0"/>
        <w:spacing w:before="0"/>
        <w:ind w:firstLine="567"/>
        <w:jc w:val="both"/>
      </w:pPr>
      <w:r w:rsidRPr="00683677">
        <w:rPr>
          <w:lang w:val="en-US"/>
        </w:rPr>
        <w:lastRenderedPageBreak/>
        <w:t>C</w:t>
      </w:r>
      <w:r w:rsidRPr="00683677">
        <w:t>). Можно получить такую последовательность событий, при которой оба процесса получат возможность выполнять свои критические участки одновременно.</w:t>
      </w:r>
    </w:p>
    <w:p w:rsidR="007438B4" w:rsidRPr="00683677" w:rsidRDefault="007438B4" w:rsidP="00AE5CDB">
      <w:pPr>
        <w:widowControl w:val="0"/>
        <w:spacing w:before="0"/>
        <w:ind w:firstLine="567"/>
        <w:jc w:val="both"/>
      </w:pPr>
      <w:r w:rsidRPr="00683677">
        <w:rPr>
          <w:lang w:val="en-US"/>
        </w:rPr>
        <w:t>D</w:t>
      </w:r>
      <w:r w:rsidRPr="00683677">
        <w:t xml:space="preserve">). Возможна ситуация, когда оба процесса одновременно установят свои переключатели в значение </w:t>
      </w:r>
      <w:r w:rsidRPr="00683677">
        <w:rPr>
          <w:lang w:val="en-US"/>
        </w:rPr>
        <w:t>true</w:t>
      </w:r>
      <w:r w:rsidRPr="00683677">
        <w:t xml:space="preserve"> и войдут в бесконечный цикл.</w:t>
      </w:r>
    </w:p>
    <w:p w:rsidR="007438B4" w:rsidRPr="00683677" w:rsidRDefault="007438B4" w:rsidP="00AE5CDB">
      <w:pPr>
        <w:numPr>
          <w:ilvl w:val="0"/>
          <w:numId w:val="9"/>
        </w:numPr>
        <w:tabs>
          <w:tab w:val="num" w:pos="2520"/>
        </w:tabs>
        <w:spacing w:before="0"/>
        <w:jc w:val="both"/>
      </w:pPr>
      <w:r w:rsidRPr="00683677">
        <w:t>Пусть S – семафор. Когда процесс выполняет операцию V(S), S увеличивается на единицу и …</w:t>
      </w:r>
    </w:p>
    <w:p w:rsidR="007438B4" w:rsidRPr="00683677" w:rsidRDefault="007438B4" w:rsidP="00AE5CDB">
      <w:pPr>
        <w:widowControl w:val="0"/>
        <w:spacing w:before="0"/>
        <w:ind w:firstLine="567"/>
        <w:jc w:val="both"/>
      </w:pPr>
      <w:r w:rsidRPr="00683677">
        <w:rPr>
          <w:lang w:val="en-US"/>
        </w:rPr>
        <w:t>A</w:t>
      </w:r>
      <w:r w:rsidRPr="00683677">
        <w:t xml:space="preserve">). +если </w:t>
      </w:r>
      <w:proofErr w:type="gramStart"/>
      <w:r w:rsidRPr="00683677">
        <w:t>S &gt;</w:t>
      </w:r>
      <w:proofErr w:type="gramEnd"/>
      <w:r w:rsidRPr="00683677">
        <w:t xml:space="preserve"> 0, то процесс продолжает работу.</w:t>
      </w:r>
    </w:p>
    <w:p w:rsidR="007438B4" w:rsidRPr="00683677" w:rsidRDefault="007438B4" w:rsidP="00AE5CDB">
      <w:pPr>
        <w:widowControl w:val="0"/>
        <w:spacing w:before="0"/>
        <w:ind w:firstLine="567"/>
        <w:jc w:val="both"/>
      </w:pPr>
      <w:r w:rsidRPr="00683677">
        <w:rPr>
          <w:lang w:val="en-US"/>
        </w:rPr>
        <w:t>B</w:t>
      </w:r>
      <w:r w:rsidRPr="00683677">
        <w:t xml:space="preserve">). если </w:t>
      </w:r>
      <w:proofErr w:type="gramStart"/>
      <w:r w:rsidRPr="00683677">
        <w:t>S &gt;</w:t>
      </w:r>
      <w:proofErr w:type="gramEnd"/>
      <w:r w:rsidRPr="00683677">
        <w:t xml:space="preserve"> 0, то один процесс удаляется из очереди ожидания и получает разрешение продолжить работу.</w:t>
      </w:r>
    </w:p>
    <w:p w:rsidR="007438B4" w:rsidRPr="00683677" w:rsidRDefault="007438B4" w:rsidP="00AE5CDB">
      <w:pPr>
        <w:widowControl w:val="0"/>
        <w:spacing w:before="0"/>
        <w:ind w:firstLine="567"/>
        <w:jc w:val="both"/>
      </w:pPr>
      <w:r w:rsidRPr="00683677">
        <w:rPr>
          <w:lang w:val="en-US"/>
        </w:rPr>
        <w:t>C</w:t>
      </w:r>
      <w:r w:rsidRPr="00683677">
        <w:t xml:space="preserve">). +если S </w:t>
      </w:r>
      <w:r w:rsidRPr="00683677">
        <w:sym w:font="Symbol" w:char="F0A3"/>
      </w:r>
      <w:r w:rsidRPr="00683677">
        <w:t xml:space="preserve"> 0, то один процесс удаляется из очереди ожидания и получает разрешение продолжить работу.</w:t>
      </w:r>
    </w:p>
    <w:p w:rsidR="007438B4" w:rsidRPr="00683677" w:rsidRDefault="007438B4" w:rsidP="00AE5CDB">
      <w:pPr>
        <w:widowControl w:val="0"/>
        <w:spacing w:before="0"/>
        <w:ind w:firstLine="567"/>
        <w:jc w:val="both"/>
      </w:pPr>
      <w:r w:rsidRPr="00683677">
        <w:rPr>
          <w:lang w:val="en-US"/>
        </w:rPr>
        <w:t>D</w:t>
      </w:r>
      <w:r w:rsidRPr="00683677">
        <w:t xml:space="preserve">). если S </w:t>
      </w:r>
      <w:r w:rsidRPr="00683677">
        <w:sym w:font="Symbol" w:char="F0A3"/>
      </w:r>
      <w:r w:rsidRPr="00683677">
        <w:t xml:space="preserve"> 0, то процесс продолжает работу.</w:t>
      </w:r>
    </w:p>
    <w:p w:rsidR="007438B4" w:rsidRPr="00683677" w:rsidRDefault="007438B4" w:rsidP="00AE5CDB">
      <w:pPr>
        <w:numPr>
          <w:ilvl w:val="0"/>
          <w:numId w:val="9"/>
        </w:numPr>
        <w:tabs>
          <w:tab w:val="num" w:pos="2520"/>
        </w:tabs>
        <w:spacing w:before="0"/>
        <w:jc w:val="both"/>
      </w:pPr>
      <w:r w:rsidRPr="00683677">
        <w:t>Дан двоичный семафор S. Имеются два процесса, использующих семафор S для синхронизации своих критических участков. В каком случае один процесс находится в своем критическом участке?</w:t>
      </w:r>
    </w:p>
    <w:p w:rsidR="007438B4" w:rsidRPr="00683677" w:rsidRDefault="007438B4" w:rsidP="00AE5CDB">
      <w:pPr>
        <w:widowControl w:val="0"/>
        <w:spacing w:before="0"/>
        <w:ind w:firstLine="567"/>
        <w:jc w:val="both"/>
      </w:pPr>
      <w:r w:rsidRPr="00683677">
        <w:rPr>
          <w:lang w:val="en-US"/>
        </w:rPr>
        <w:t>A</w:t>
      </w:r>
      <w:r w:rsidRPr="00683677">
        <w:t>). +</w:t>
      </w:r>
      <w:r w:rsidRPr="00683677">
        <w:rPr>
          <w:lang w:val="en-US"/>
        </w:rPr>
        <w:t>S</w:t>
      </w:r>
      <w:r w:rsidRPr="00683677">
        <w:t>=0.</w:t>
      </w:r>
    </w:p>
    <w:p w:rsidR="007438B4" w:rsidRPr="00683677" w:rsidRDefault="007438B4" w:rsidP="00AE5CDB">
      <w:pPr>
        <w:widowControl w:val="0"/>
        <w:spacing w:before="0"/>
        <w:ind w:firstLine="567"/>
        <w:jc w:val="both"/>
      </w:pPr>
      <w:r w:rsidRPr="00683677">
        <w:rPr>
          <w:lang w:val="en-US"/>
        </w:rPr>
        <w:t>B</w:t>
      </w:r>
      <w:r w:rsidRPr="00683677">
        <w:t xml:space="preserve">) </w:t>
      </w:r>
      <w:r w:rsidRPr="00683677">
        <w:rPr>
          <w:lang w:val="en-US"/>
        </w:rPr>
        <w:t>S</w:t>
      </w:r>
      <w:r w:rsidRPr="00683677">
        <w:t>=1.</w:t>
      </w:r>
    </w:p>
    <w:p w:rsidR="007438B4" w:rsidRPr="00683677" w:rsidRDefault="007438B4" w:rsidP="00AE5CDB">
      <w:pPr>
        <w:widowControl w:val="0"/>
        <w:spacing w:before="0"/>
        <w:ind w:firstLine="567"/>
        <w:jc w:val="both"/>
      </w:pPr>
      <w:r w:rsidRPr="00683677">
        <w:rPr>
          <w:lang w:val="en-US"/>
        </w:rPr>
        <w:t>C</w:t>
      </w:r>
      <w:r w:rsidRPr="00683677">
        <w:t xml:space="preserve">). </w:t>
      </w:r>
      <w:r w:rsidRPr="00683677">
        <w:rPr>
          <w:lang w:val="en-US"/>
        </w:rPr>
        <w:t>S</w:t>
      </w:r>
      <w:r w:rsidRPr="00683677">
        <w:t xml:space="preserve"> = -1.</w:t>
      </w:r>
    </w:p>
    <w:p w:rsidR="007438B4" w:rsidRPr="00683677" w:rsidRDefault="007438B4" w:rsidP="00AE5CDB">
      <w:pPr>
        <w:widowControl w:val="0"/>
        <w:spacing w:before="0"/>
        <w:ind w:firstLine="567"/>
        <w:jc w:val="both"/>
      </w:pPr>
      <w:r w:rsidRPr="00683677">
        <w:rPr>
          <w:lang w:val="en-US"/>
        </w:rPr>
        <w:t>D</w:t>
      </w:r>
      <w:r w:rsidRPr="00683677">
        <w:t xml:space="preserve">). </w:t>
      </w:r>
      <w:r w:rsidRPr="00683677">
        <w:rPr>
          <w:lang w:val="en-US"/>
        </w:rPr>
        <w:t>S</w:t>
      </w:r>
      <w:r w:rsidRPr="00683677">
        <w:t xml:space="preserve"> равном любому целому числу.</w:t>
      </w:r>
    </w:p>
    <w:p w:rsidR="007438B4" w:rsidRPr="00683677" w:rsidRDefault="007438B4" w:rsidP="00AE5CDB">
      <w:pPr>
        <w:pStyle w:val="31"/>
        <w:spacing w:after="0"/>
        <w:ind w:left="0"/>
        <w:jc w:val="center"/>
        <w:rPr>
          <w:b/>
          <w:sz w:val="24"/>
          <w:szCs w:val="24"/>
        </w:rPr>
      </w:pPr>
      <w:r w:rsidRPr="00683677">
        <w:rPr>
          <w:b/>
          <w:sz w:val="24"/>
          <w:szCs w:val="24"/>
        </w:rPr>
        <w:t>Тестовые вопросы к модулю 3 (Вариант 1).</w:t>
      </w:r>
    </w:p>
    <w:p w:rsidR="007438B4" w:rsidRPr="00683677" w:rsidRDefault="007438B4" w:rsidP="00AE5CDB">
      <w:pPr>
        <w:widowControl w:val="0"/>
        <w:numPr>
          <w:ilvl w:val="0"/>
          <w:numId w:val="21"/>
        </w:numPr>
        <w:tabs>
          <w:tab w:val="clear" w:pos="567"/>
          <w:tab w:val="num" w:pos="1134"/>
        </w:tabs>
        <w:spacing w:before="0"/>
        <w:ind w:firstLine="567"/>
        <w:jc w:val="both"/>
      </w:pPr>
      <w:r w:rsidRPr="00683677">
        <w:t>Использование виртуальной памяти в однопрограммном режиме приводит к … процесса, если размер программы существенно больше объема доступной оперативной памяти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A</w:t>
      </w:r>
      <w:r w:rsidRPr="00683677">
        <w:rPr>
          <w:color w:val="000000"/>
        </w:rPr>
        <w:t>). аварийному завершению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B</w:t>
      </w:r>
      <w:r w:rsidRPr="00683677">
        <w:rPr>
          <w:color w:val="000000"/>
        </w:rPr>
        <w:t>). +замедлению выполнения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  <w:lang w:val="en-US"/>
        </w:rPr>
      </w:pPr>
      <w:r w:rsidRPr="00683677">
        <w:rPr>
          <w:color w:val="000000"/>
          <w:lang w:val="en-US"/>
        </w:rPr>
        <w:t>C</w:t>
      </w:r>
      <w:r w:rsidRPr="00683677">
        <w:rPr>
          <w:color w:val="000000"/>
        </w:rPr>
        <w:t>). у</w:t>
      </w:r>
      <w:proofErr w:type="spellStart"/>
      <w:r w:rsidRPr="00683677">
        <w:rPr>
          <w:color w:val="000000"/>
          <w:lang w:val="en-US"/>
        </w:rPr>
        <w:t>скорению</w:t>
      </w:r>
      <w:proofErr w:type="spellEnd"/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  <w:lang w:val="en-US"/>
        </w:rPr>
      </w:pPr>
      <w:r w:rsidRPr="00683677">
        <w:rPr>
          <w:color w:val="000000"/>
          <w:lang w:val="en-US"/>
        </w:rPr>
        <w:t>D</w:t>
      </w:r>
      <w:r w:rsidRPr="00683677">
        <w:rPr>
          <w:color w:val="000000"/>
        </w:rPr>
        <w:t xml:space="preserve">). </w:t>
      </w:r>
      <w:proofErr w:type="spellStart"/>
      <w:r w:rsidRPr="00683677">
        <w:rPr>
          <w:color w:val="000000"/>
          <w:lang w:val="en-US"/>
        </w:rPr>
        <w:t>перезапуску</w:t>
      </w:r>
      <w:proofErr w:type="spellEnd"/>
    </w:p>
    <w:p w:rsidR="007438B4" w:rsidRPr="00683677" w:rsidRDefault="007438B4" w:rsidP="00AE5CDB">
      <w:pPr>
        <w:widowControl w:val="0"/>
        <w:numPr>
          <w:ilvl w:val="0"/>
          <w:numId w:val="21"/>
        </w:numPr>
        <w:tabs>
          <w:tab w:val="clear" w:pos="567"/>
          <w:tab w:val="num" w:pos="1134"/>
        </w:tabs>
        <w:spacing w:before="0"/>
        <w:ind w:firstLine="567"/>
        <w:jc w:val="both"/>
      </w:pPr>
      <w:r w:rsidRPr="00683677">
        <w:t>Значением, какого бита определяется местоположение сегмента/страницы?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A</w:t>
      </w:r>
      <w:r w:rsidRPr="00683677">
        <w:rPr>
          <w:color w:val="000000"/>
        </w:rPr>
        <w:t>). бита прерываний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B</w:t>
      </w:r>
      <w:r w:rsidRPr="00683677">
        <w:rPr>
          <w:color w:val="000000"/>
        </w:rPr>
        <w:t>). +бита присутствия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C</w:t>
      </w:r>
      <w:r w:rsidRPr="00683677">
        <w:rPr>
          <w:color w:val="000000"/>
        </w:rPr>
        <w:t>). бита перехвата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D</w:t>
      </w:r>
      <w:r w:rsidRPr="00683677">
        <w:rPr>
          <w:color w:val="000000"/>
        </w:rPr>
        <w:t>). бита прерывания</w:t>
      </w:r>
    </w:p>
    <w:p w:rsidR="007438B4" w:rsidRPr="00683677" w:rsidRDefault="007438B4" w:rsidP="00AE5CDB">
      <w:pPr>
        <w:widowControl w:val="0"/>
        <w:numPr>
          <w:ilvl w:val="0"/>
          <w:numId w:val="21"/>
        </w:numPr>
        <w:tabs>
          <w:tab w:val="clear" w:pos="567"/>
          <w:tab w:val="num" w:pos="1134"/>
        </w:tabs>
        <w:spacing w:before="0"/>
        <w:ind w:firstLine="567"/>
        <w:jc w:val="both"/>
      </w:pPr>
      <w:r w:rsidRPr="00683677">
        <w:t>На какие части разделяется оперативная память при непрерывном распределении?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A</w:t>
      </w:r>
      <w:r w:rsidRPr="00683677">
        <w:rPr>
          <w:color w:val="000000"/>
        </w:rPr>
        <w:t>). область виртуальных страниц.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B</w:t>
      </w:r>
      <w:r w:rsidRPr="00683677">
        <w:rPr>
          <w:color w:val="000000"/>
        </w:rPr>
        <w:t>). +область загрузки.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C</w:t>
      </w:r>
      <w:r w:rsidRPr="00683677">
        <w:rPr>
          <w:color w:val="000000"/>
        </w:rPr>
        <w:t>). файл подкачки.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D</w:t>
      </w:r>
      <w:r w:rsidRPr="00683677">
        <w:rPr>
          <w:color w:val="000000"/>
        </w:rPr>
        <w:t>). +область операционной системы.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E</w:t>
      </w:r>
      <w:r w:rsidRPr="00683677">
        <w:rPr>
          <w:color w:val="000000"/>
        </w:rPr>
        <w:t>). +незанятая область</w:t>
      </w:r>
    </w:p>
    <w:p w:rsidR="007438B4" w:rsidRPr="00683677" w:rsidRDefault="007438B4" w:rsidP="00AE5CDB">
      <w:pPr>
        <w:widowControl w:val="0"/>
        <w:numPr>
          <w:ilvl w:val="0"/>
          <w:numId w:val="21"/>
        </w:numPr>
        <w:tabs>
          <w:tab w:val="clear" w:pos="567"/>
          <w:tab w:val="num" w:pos="1134"/>
        </w:tabs>
        <w:spacing w:before="0"/>
        <w:ind w:firstLine="567"/>
        <w:jc w:val="both"/>
      </w:pPr>
      <w:proofErr w:type="spellStart"/>
      <w:r w:rsidRPr="00683677">
        <w:t>Overlay</w:t>
      </w:r>
      <w:proofErr w:type="spellEnd"/>
      <w:r w:rsidRPr="00683677">
        <w:t xml:space="preserve"> – это …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  <w:lang w:val="en-US"/>
        </w:rPr>
      </w:pPr>
      <w:r w:rsidRPr="00683677">
        <w:rPr>
          <w:color w:val="000000"/>
          <w:lang w:val="en-US"/>
        </w:rPr>
        <w:t>A</w:t>
      </w:r>
      <w:r w:rsidRPr="00683677">
        <w:rPr>
          <w:color w:val="000000"/>
        </w:rPr>
        <w:t xml:space="preserve">). </w:t>
      </w:r>
      <w:proofErr w:type="spellStart"/>
      <w:r w:rsidRPr="00683677">
        <w:rPr>
          <w:color w:val="000000"/>
          <w:lang w:val="en-US"/>
        </w:rPr>
        <w:t>специальная</w:t>
      </w:r>
      <w:proofErr w:type="spellEnd"/>
      <w:r w:rsidRPr="00683677">
        <w:rPr>
          <w:color w:val="000000"/>
          <w:lang w:val="en-US"/>
        </w:rPr>
        <w:t xml:space="preserve"> </w:t>
      </w:r>
      <w:proofErr w:type="spellStart"/>
      <w:r w:rsidRPr="00683677">
        <w:rPr>
          <w:color w:val="000000"/>
          <w:lang w:val="en-US"/>
        </w:rPr>
        <w:t>часть</w:t>
      </w:r>
      <w:proofErr w:type="spellEnd"/>
      <w:r w:rsidRPr="00683677">
        <w:rPr>
          <w:color w:val="000000"/>
          <w:lang w:val="en-US"/>
        </w:rPr>
        <w:t xml:space="preserve"> </w:t>
      </w:r>
      <w:proofErr w:type="spellStart"/>
      <w:r w:rsidRPr="00683677">
        <w:rPr>
          <w:color w:val="000000"/>
          <w:lang w:val="en-US"/>
        </w:rPr>
        <w:t>компилятора</w:t>
      </w:r>
      <w:proofErr w:type="spellEnd"/>
      <w:r w:rsidRPr="00683677">
        <w:rPr>
          <w:color w:val="000000"/>
          <w:lang w:val="en-US"/>
        </w:rPr>
        <w:t>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B</w:t>
      </w:r>
      <w:r w:rsidRPr="00683677">
        <w:rPr>
          <w:color w:val="000000"/>
        </w:rPr>
        <w:t>). +способ разработки программного обеспечения.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C</w:t>
      </w:r>
      <w:r w:rsidRPr="00683677">
        <w:rPr>
          <w:color w:val="000000"/>
        </w:rPr>
        <w:t>). компьютерная игра.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D</w:t>
      </w:r>
      <w:r w:rsidRPr="00683677">
        <w:rPr>
          <w:color w:val="000000"/>
        </w:rPr>
        <w:t>). приложение операционной системы.</w:t>
      </w:r>
    </w:p>
    <w:p w:rsidR="007438B4" w:rsidRPr="00683677" w:rsidRDefault="007438B4" w:rsidP="00AE5CDB">
      <w:pPr>
        <w:widowControl w:val="0"/>
        <w:numPr>
          <w:ilvl w:val="0"/>
          <w:numId w:val="21"/>
        </w:numPr>
        <w:tabs>
          <w:tab w:val="clear" w:pos="567"/>
          <w:tab w:val="num" w:pos="1134"/>
        </w:tabs>
        <w:spacing w:before="0"/>
        <w:ind w:firstLine="567"/>
        <w:jc w:val="both"/>
      </w:pPr>
      <w:proofErr w:type="spellStart"/>
      <w:r w:rsidRPr="00683677">
        <w:t>Swapping</w:t>
      </w:r>
      <w:proofErr w:type="spellEnd"/>
      <w:r w:rsidRPr="00683677">
        <w:t xml:space="preserve"> – это …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A</w:t>
      </w:r>
      <w:r w:rsidRPr="00683677">
        <w:rPr>
          <w:color w:val="000000"/>
        </w:rPr>
        <w:t>). программа для просмотра рисунков.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B</w:t>
      </w:r>
      <w:r w:rsidRPr="00683677">
        <w:rPr>
          <w:color w:val="000000"/>
        </w:rPr>
        <w:t>). модуль из состава операционной системы.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C</w:t>
      </w:r>
      <w:r w:rsidRPr="00683677">
        <w:rPr>
          <w:color w:val="000000"/>
        </w:rPr>
        <w:t>). интерфейс программного обеспечения.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D</w:t>
      </w:r>
      <w:r w:rsidRPr="00683677">
        <w:rPr>
          <w:color w:val="000000"/>
        </w:rPr>
        <w:t>). +Механизм, позволяющий использовать дисковое пространство, как оперативную память.</w:t>
      </w:r>
    </w:p>
    <w:p w:rsidR="007438B4" w:rsidRPr="00683677" w:rsidRDefault="007438B4" w:rsidP="00AE5CDB">
      <w:pPr>
        <w:widowControl w:val="0"/>
        <w:numPr>
          <w:ilvl w:val="0"/>
          <w:numId w:val="21"/>
        </w:numPr>
        <w:tabs>
          <w:tab w:val="clear" w:pos="567"/>
          <w:tab w:val="num" w:pos="1134"/>
        </w:tabs>
        <w:spacing w:before="0"/>
        <w:ind w:firstLine="567"/>
        <w:jc w:val="both"/>
      </w:pPr>
      <w:r w:rsidRPr="00683677">
        <w:t>Какого правила не существует при выгрузке данных из сегментов в виртуальную память?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  <w:lang w:val="en-US"/>
        </w:rPr>
      </w:pPr>
      <w:r w:rsidRPr="00683677">
        <w:rPr>
          <w:color w:val="000000"/>
          <w:lang w:val="en-US"/>
        </w:rPr>
        <w:t>A). FIFO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  <w:lang w:val="en-US"/>
        </w:rPr>
      </w:pPr>
      <w:r w:rsidRPr="00683677">
        <w:rPr>
          <w:color w:val="000000"/>
          <w:lang w:val="en-US"/>
        </w:rPr>
        <w:t>B). +HPFS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  <w:lang w:val="en-US"/>
        </w:rPr>
      </w:pPr>
      <w:r w:rsidRPr="00683677">
        <w:rPr>
          <w:color w:val="000000"/>
          <w:lang w:val="en-US"/>
        </w:rPr>
        <w:t>C). LRU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  <w:lang w:val="en-US"/>
        </w:rPr>
      </w:pPr>
      <w:r w:rsidRPr="00683677">
        <w:rPr>
          <w:color w:val="000000"/>
          <w:lang w:val="en-US"/>
        </w:rPr>
        <w:lastRenderedPageBreak/>
        <w:t>D</w:t>
      </w:r>
      <w:r w:rsidRPr="00683677">
        <w:rPr>
          <w:color w:val="000000"/>
        </w:rPr>
        <w:t xml:space="preserve">). </w:t>
      </w:r>
      <w:r w:rsidRPr="00683677">
        <w:rPr>
          <w:color w:val="000000"/>
          <w:lang w:val="en-US"/>
        </w:rPr>
        <w:t>LFU</w:t>
      </w:r>
    </w:p>
    <w:p w:rsidR="007438B4" w:rsidRPr="00683677" w:rsidRDefault="007438B4" w:rsidP="00AE5CDB">
      <w:pPr>
        <w:widowControl w:val="0"/>
        <w:numPr>
          <w:ilvl w:val="0"/>
          <w:numId w:val="21"/>
        </w:numPr>
        <w:tabs>
          <w:tab w:val="clear" w:pos="567"/>
          <w:tab w:val="num" w:pos="1134"/>
        </w:tabs>
        <w:spacing w:before="0"/>
        <w:ind w:firstLine="567"/>
        <w:jc w:val="both"/>
      </w:pPr>
      <w:r w:rsidRPr="00683677">
        <w:t xml:space="preserve">Кеш </w:t>
      </w:r>
      <w:proofErr w:type="gramStart"/>
      <w:r w:rsidRPr="00683677">
        <w:t>- это</w:t>
      </w:r>
      <w:proofErr w:type="gramEnd"/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A</w:t>
      </w:r>
      <w:r w:rsidRPr="00683677">
        <w:rPr>
          <w:color w:val="000000"/>
        </w:rPr>
        <w:t>). Наиболее сложный оператор при разработке ПО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B</w:t>
      </w:r>
      <w:r w:rsidRPr="00683677">
        <w:rPr>
          <w:color w:val="000000"/>
        </w:rPr>
        <w:t>). +Специальная область в оперативной памяти компьютера, в которые записывают данные, которые участвуют в операциях ввода - вывода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D</w:t>
      </w:r>
      <w:r w:rsidRPr="00683677">
        <w:rPr>
          <w:color w:val="000000"/>
        </w:rPr>
        <w:t>). Система для аналитического и численного решения задач, возникающих как в математике, так и в прикладных науках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C</w:t>
      </w:r>
      <w:r w:rsidRPr="00683677">
        <w:rPr>
          <w:color w:val="000000"/>
        </w:rPr>
        <w:t>). Специальный инструмент для подготовки отчетов с помощью текстового редактора</w:t>
      </w:r>
    </w:p>
    <w:p w:rsidR="007438B4" w:rsidRPr="00683677" w:rsidRDefault="007438B4" w:rsidP="00AE5CDB">
      <w:pPr>
        <w:widowControl w:val="0"/>
        <w:numPr>
          <w:ilvl w:val="0"/>
          <w:numId w:val="21"/>
        </w:numPr>
        <w:tabs>
          <w:tab w:val="clear" w:pos="567"/>
          <w:tab w:val="num" w:pos="1134"/>
        </w:tabs>
        <w:spacing w:before="0"/>
        <w:ind w:firstLine="567"/>
        <w:jc w:val="both"/>
      </w:pPr>
      <w:r w:rsidRPr="00683677">
        <w:t xml:space="preserve">При сегментно-страничном способе распределения памяти, для определения физического адреса ячейки </w:t>
      </w:r>
      <w:r w:rsidRPr="00683677">
        <w:rPr>
          <w:b/>
        </w:rPr>
        <w:t>не используется</w:t>
      </w:r>
      <w:r w:rsidRPr="00683677">
        <w:t xml:space="preserve"> следующая информация: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A</w:t>
      </w:r>
      <w:r w:rsidRPr="00683677">
        <w:rPr>
          <w:color w:val="000000"/>
        </w:rPr>
        <w:t>). +номер задачи.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B</w:t>
      </w:r>
      <w:r w:rsidRPr="00683677">
        <w:rPr>
          <w:color w:val="000000"/>
        </w:rPr>
        <w:t>). номер сегмента.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C</w:t>
      </w:r>
      <w:r w:rsidRPr="00683677">
        <w:rPr>
          <w:color w:val="000000"/>
        </w:rPr>
        <w:t>). номер страницы.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D</w:t>
      </w:r>
      <w:r w:rsidRPr="00683677">
        <w:rPr>
          <w:color w:val="000000"/>
        </w:rPr>
        <w:t>). индекс на странице.</w:t>
      </w:r>
    </w:p>
    <w:p w:rsidR="007438B4" w:rsidRPr="00683677" w:rsidRDefault="007438B4" w:rsidP="00AE5CDB">
      <w:pPr>
        <w:widowControl w:val="0"/>
        <w:numPr>
          <w:ilvl w:val="0"/>
          <w:numId w:val="21"/>
        </w:numPr>
        <w:tabs>
          <w:tab w:val="clear" w:pos="567"/>
          <w:tab w:val="num" w:pos="1134"/>
        </w:tabs>
        <w:spacing w:before="0"/>
        <w:ind w:firstLine="567"/>
        <w:jc w:val="both"/>
      </w:pPr>
      <w:r w:rsidRPr="00683677">
        <w:t>При сегментно-страничном способе распределения памяти, обращение к участку памяти производится по трем значениям. Укажите, какой показатель не участвует в адресации.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A</w:t>
      </w:r>
      <w:r w:rsidRPr="00683677">
        <w:rPr>
          <w:color w:val="000000"/>
        </w:rPr>
        <w:t xml:space="preserve">). </w:t>
      </w:r>
      <w:proofErr w:type="spellStart"/>
      <w:r w:rsidRPr="00683677">
        <w:rPr>
          <w:color w:val="000000"/>
          <w:lang w:val="en-US"/>
        </w:rPr>
        <w:t>номер</w:t>
      </w:r>
      <w:proofErr w:type="spellEnd"/>
      <w:r w:rsidRPr="00683677">
        <w:rPr>
          <w:color w:val="000000"/>
          <w:lang w:val="en-US"/>
        </w:rPr>
        <w:t xml:space="preserve"> </w:t>
      </w:r>
      <w:proofErr w:type="spellStart"/>
      <w:r w:rsidRPr="00683677">
        <w:rPr>
          <w:color w:val="000000"/>
          <w:lang w:val="en-US"/>
        </w:rPr>
        <w:t>сегмента</w:t>
      </w:r>
      <w:proofErr w:type="spellEnd"/>
      <w:r w:rsidRPr="00683677">
        <w:rPr>
          <w:color w:val="000000"/>
        </w:rPr>
        <w:t>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B</w:t>
      </w:r>
      <w:r w:rsidRPr="00683677">
        <w:rPr>
          <w:color w:val="000000"/>
        </w:rPr>
        <w:t xml:space="preserve">). </w:t>
      </w:r>
      <w:proofErr w:type="spellStart"/>
      <w:r w:rsidRPr="00683677">
        <w:rPr>
          <w:color w:val="000000"/>
          <w:lang w:val="en-US"/>
        </w:rPr>
        <w:t>номер</w:t>
      </w:r>
      <w:proofErr w:type="spellEnd"/>
      <w:r w:rsidRPr="00683677">
        <w:rPr>
          <w:color w:val="000000"/>
          <w:lang w:val="en-US"/>
        </w:rPr>
        <w:t xml:space="preserve"> </w:t>
      </w:r>
      <w:proofErr w:type="spellStart"/>
      <w:r w:rsidRPr="00683677">
        <w:rPr>
          <w:color w:val="000000"/>
          <w:lang w:val="en-US"/>
        </w:rPr>
        <w:t>страницы</w:t>
      </w:r>
      <w:proofErr w:type="spellEnd"/>
      <w:r w:rsidRPr="00683677">
        <w:rPr>
          <w:color w:val="000000"/>
        </w:rPr>
        <w:t>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C</w:t>
      </w:r>
      <w:r w:rsidRPr="00683677">
        <w:rPr>
          <w:color w:val="000000"/>
        </w:rPr>
        <w:t xml:space="preserve">). </w:t>
      </w:r>
      <w:r w:rsidRPr="00683677">
        <w:rPr>
          <w:color w:val="000000"/>
          <w:lang w:val="en-US"/>
        </w:rPr>
        <w:t>+</w:t>
      </w:r>
      <w:proofErr w:type="spellStart"/>
      <w:r w:rsidRPr="00683677">
        <w:rPr>
          <w:color w:val="000000"/>
          <w:lang w:val="en-US"/>
        </w:rPr>
        <w:t>индекс</w:t>
      </w:r>
      <w:proofErr w:type="spellEnd"/>
      <w:r w:rsidRPr="00683677">
        <w:rPr>
          <w:color w:val="000000"/>
          <w:lang w:val="en-US"/>
        </w:rPr>
        <w:t xml:space="preserve"> </w:t>
      </w:r>
      <w:proofErr w:type="spellStart"/>
      <w:r w:rsidRPr="00683677">
        <w:rPr>
          <w:color w:val="000000"/>
          <w:lang w:val="en-US"/>
        </w:rPr>
        <w:t>на</w:t>
      </w:r>
      <w:proofErr w:type="spellEnd"/>
      <w:r w:rsidRPr="00683677">
        <w:rPr>
          <w:color w:val="000000"/>
          <w:lang w:val="en-US"/>
        </w:rPr>
        <w:t xml:space="preserve"> </w:t>
      </w:r>
      <w:proofErr w:type="spellStart"/>
      <w:r w:rsidRPr="00683677">
        <w:rPr>
          <w:color w:val="000000"/>
          <w:lang w:val="en-US"/>
        </w:rPr>
        <w:t>сегменте</w:t>
      </w:r>
      <w:proofErr w:type="spellEnd"/>
      <w:r w:rsidRPr="00683677">
        <w:rPr>
          <w:color w:val="000000"/>
        </w:rPr>
        <w:t>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D</w:t>
      </w:r>
      <w:r w:rsidRPr="00683677">
        <w:rPr>
          <w:color w:val="000000"/>
        </w:rPr>
        <w:t xml:space="preserve">). </w:t>
      </w:r>
      <w:proofErr w:type="spellStart"/>
      <w:r w:rsidRPr="00683677">
        <w:rPr>
          <w:color w:val="000000"/>
          <w:lang w:val="en-US"/>
        </w:rPr>
        <w:t>индекс</w:t>
      </w:r>
      <w:proofErr w:type="spellEnd"/>
      <w:r w:rsidRPr="00683677">
        <w:rPr>
          <w:color w:val="000000"/>
          <w:lang w:val="en-US"/>
        </w:rPr>
        <w:t xml:space="preserve"> </w:t>
      </w:r>
      <w:proofErr w:type="spellStart"/>
      <w:r w:rsidRPr="00683677">
        <w:rPr>
          <w:color w:val="000000"/>
          <w:lang w:val="en-US"/>
        </w:rPr>
        <w:t>на</w:t>
      </w:r>
      <w:proofErr w:type="spellEnd"/>
      <w:r w:rsidRPr="00683677">
        <w:rPr>
          <w:color w:val="000000"/>
          <w:lang w:val="en-US"/>
        </w:rPr>
        <w:t xml:space="preserve"> </w:t>
      </w:r>
      <w:proofErr w:type="spellStart"/>
      <w:r w:rsidRPr="00683677">
        <w:rPr>
          <w:color w:val="000000"/>
          <w:lang w:val="en-US"/>
        </w:rPr>
        <w:t>странице</w:t>
      </w:r>
      <w:proofErr w:type="spellEnd"/>
      <w:r w:rsidRPr="00683677">
        <w:rPr>
          <w:color w:val="000000"/>
        </w:rPr>
        <w:t>.</w:t>
      </w:r>
    </w:p>
    <w:p w:rsidR="007438B4" w:rsidRPr="00683677" w:rsidRDefault="007438B4" w:rsidP="00AE5CDB">
      <w:pPr>
        <w:widowControl w:val="0"/>
        <w:numPr>
          <w:ilvl w:val="0"/>
          <w:numId w:val="21"/>
        </w:numPr>
        <w:tabs>
          <w:tab w:val="clear" w:pos="567"/>
          <w:tab w:val="num" w:pos="1134"/>
        </w:tabs>
        <w:spacing w:before="0"/>
        <w:ind w:firstLine="567"/>
        <w:jc w:val="both"/>
      </w:pPr>
      <w:r w:rsidRPr="00683677">
        <w:t>Способ организации виртуальной памяти, при котором вся выделяемая для задачи память разбивается на равные (может быть за исключением последней) части называется …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A</w:t>
      </w:r>
      <w:r w:rsidRPr="00683677">
        <w:rPr>
          <w:color w:val="000000"/>
        </w:rPr>
        <w:t>). простое, непрерывное распределение памяти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B</w:t>
      </w:r>
      <w:r w:rsidRPr="00683677">
        <w:rPr>
          <w:color w:val="000000"/>
        </w:rPr>
        <w:t>). сегментным способом распределения памяти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C</w:t>
      </w:r>
      <w:r w:rsidRPr="00683677">
        <w:rPr>
          <w:color w:val="000000"/>
        </w:rPr>
        <w:t>). +страничным способом распределения памяти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D</w:t>
      </w:r>
      <w:r w:rsidRPr="00683677">
        <w:rPr>
          <w:color w:val="000000"/>
        </w:rPr>
        <w:t>). сегментно-страничным способ распределения памяти</w:t>
      </w:r>
    </w:p>
    <w:p w:rsidR="007438B4" w:rsidRPr="00683677" w:rsidRDefault="007438B4" w:rsidP="00AE5CDB">
      <w:pPr>
        <w:widowControl w:val="0"/>
        <w:numPr>
          <w:ilvl w:val="0"/>
          <w:numId w:val="21"/>
        </w:numPr>
        <w:tabs>
          <w:tab w:val="clear" w:pos="567"/>
          <w:tab w:val="num" w:pos="1134"/>
        </w:tabs>
        <w:spacing w:before="0"/>
        <w:ind w:firstLine="567"/>
        <w:jc w:val="both"/>
      </w:pPr>
      <w:r w:rsidRPr="00683677">
        <w:t>Какой из следующих методов распределения памяти может рассматриваться как частный случай виртуальной памяти?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A</w:t>
      </w:r>
      <w:r w:rsidRPr="00683677">
        <w:rPr>
          <w:color w:val="000000"/>
        </w:rPr>
        <w:t>). распределение фиксированными разделами.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B</w:t>
      </w:r>
      <w:r w:rsidRPr="00683677">
        <w:rPr>
          <w:color w:val="000000"/>
        </w:rPr>
        <w:t>). распределение динамическими разделами.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C</w:t>
      </w:r>
      <w:r w:rsidRPr="00683677">
        <w:rPr>
          <w:color w:val="000000"/>
        </w:rPr>
        <w:t xml:space="preserve">). </w:t>
      </w:r>
      <w:r w:rsidRPr="00683677">
        <w:rPr>
          <w:vanish/>
          <w:color w:val="000000"/>
        </w:rPr>
        <w:t>+</w:t>
      </w:r>
      <w:r w:rsidRPr="00683677">
        <w:rPr>
          <w:color w:val="000000"/>
        </w:rPr>
        <w:t>страничное распределение.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D</w:t>
      </w:r>
      <w:r w:rsidRPr="00683677">
        <w:rPr>
          <w:color w:val="000000"/>
        </w:rPr>
        <w:t xml:space="preserve">). </w:t>
      </w:r>
      <w:r w:rsidRPr="00683677">
        <w:rPr>
          <w:vanish/>
          <w:color w:val="000000"/>
        </w:rPr>
        <w:t>+</w:t>
      </w:r>
      <w:r w:rsidRPr="00683677">
        <w:rPr>
          <w:color w:val="000000"/>
        </w:rPr>
        <w:t>сегментное распределение.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E</w:t>
      </w:r>
      <w:r w:rsidRPr="00683677">
        <w:rPr>
          <w:color w:val="000000"/>
        </w:rPr>
        <w:t xml:space="preserve">). </w:t>
      </w:r>
      <w:r w:rsidRPr="00683677">
        <w:rPr>
          <w:vanish/>
          <w:color w:val="000000"/>
        </w:rPr>
        <w:t>+</w:t>
      </w:r>
      <w:proofErr w:type="spellStart"/>
      <w:r w:rsidRPr="00683677">
        <w:rPr>
          <w:color w:val="000000"/>
        </w:rPr>
        <w:t>странично</w:t>
      </w:r>
      <w:proofErr w:type="spellEnd"/>
      <w:r w:rsidRPr="00683677">
        <w:rPr>
          <w:color w:val="000000"/>
        </w:rPr>
        <w:t xml:space="preserve"> – сегментное распределение.</w:t>
      </w:r>
    </w:p>
    <w:p w:rsidR="007438B4" w:rsidRPr="00683677" w:rsidRDefault="007438B4" w:rsidP="00AE5CDB">
      <w:pPr>
        <w:widowControl w:val="0"/>
        <w:numPr>
          <w:ilvl w:val="0"/>
          <w:numId w:val="21"/>
        </w:numPr>
        <w:tabs>
          <w:tab w:val="clear" w:pos="567"/>
          <w:tab w:val="num" w:pos="1134"/>
        </w:tabs>
        <w:spacing w:before="0"/>
        <w:ind w:firstLine="567"/>
        <w:jc w:val="both"/>
      </w:pPr>
      <w:r w:rsidRPr="00683677">
        <w:t>Где хранится таблица сегментов?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  <w:lang w:val="en-US"/>
        </w:rPr>
      </w:pPr>
      <w:r w:rsidRPr="00683677">
        <w:rPr>
          <w:color w:val="000000"/>
          <w:lang w:val="en-US"/>
        </w:rPr>
        <w:t xml:space="preserve">A). +в </w:t>
      </w:r>
      <w:proofErr w:type="spellStart"/>
      <w:r w:rsidRPr="00683677">
        <w:rPr>
          <w:color w:val="000000"/>
          <w:lang w:val="en-US"/>
        </w:rPr>
        <w:t>оперативной</w:t>
      </w:r>
      <w:proofErr w:type="spellEnd"/>
      <w:r w:rsidRPr="00683677">
        <w:rPr>
          <w:color w:val="000000"/>
          <w:lang w:val="en-US"/>
        </w:rPr>
        <w:t xml:space="preserve"> </w:t>
      </w:r>
      <w:proofErr w:type="spellStart"/>
      <w:r w:rsidRPr="00683677">
        <w:rPr>
          <w:color w:val="000000"/>
          <w:lang w:val="en-US"/>
        </w:rPr>
        <w:t>памяти</w:t>
      </w:r>
      <w:proofErr w:type="spellEnd"/>
      <w:r w:rsidRPr="00683677">
        <w:rPr>
          <w:color w:val="000000"/>
          <w:lang w:val="en-US"/>
        </w:rPr>
        <w:t>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B</w:t>
      </w:r>
      <w:r w:rsidRPr="00683677">
        <w:rPr>
          <w:color w:val="000000"/>
        </w:rPr>
        <w:t>). на жестком диске.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C</w:t>
      </w:r>
      <w:r w:rsidRPr="00683677">
        <w:rPr>
          <w:color w:val="000000"/>
        </w:rPr>
        <w:t>). в кэш-памяти.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D</w:t>
      </w:r>
      <w:r w:rsidRPr="00683677">
        <w:rPr>
          <w:color w:val="000000"/>
        </w:rPr>
        <w:t>). в регистрах процессора.</w:t>
      </w:r>
    </w:p>
    <w:p w:rsidR="007438B4" w:rsidRPr="00683677" w:rsidRDefault="007438B4" w:rsidP="00AE5CDB">
      <w:pPr>
        <w:widowControl w:val="0"/>
        <w:numPr>
          <w:ilvl w:val="0"/>
          <w:numId w:val="21"/>
        </w:numPr>
        <w:tabs>
          <w:tab w:val="clear" w:pos="567"/>
          <w:tab w:val="num" w:pos="1134"/>
        </w:tabs>
        <w:spacing w:before="0"/>
        <w:ind w:firstLine="567"/>
        <w:jc w:val="both"/>
      </w:pPr>
      <w:r w:rsidRPr="00683677">
        <w:t>Где хранится таблица страниц?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  <w:lang w:val="en-US"/>
        </w:rPr>
      </w:pPr>
      <w:r w:rsidRPr="00683677">
        <w:rPr>
          <w:color w:val="000000"/>
          <w:lang w:val="en-US"/>
        </w:rPr>
        <w:t xml:space="preserve">A). +в </w:t>
      </w:r>
      <w:proofErr w:type="spellStart"/>
      <w:r w:rsidRPr="00683677">
        <w:rPr>
          <w:color w:val="000000"/>
          <w:lang w:val="en-US"/>
        </w:rPr>
        <w:t>оперативной</w:t>
      </w:r>
      <w:proofErr w:type="spellEnd"/>
      <w:r w:rsidRPr="00683677">
        <w:rPr>
          <w:color w:val="000000"/>
          <w:lang w:val="en-US"/>
        </w:rPr>
        <w:t xml:space="preserve"> </w:t>
      </w:r>
      <w:proofErr w:type="spellStart"/>
      <w:r w:rsidRPr="00683677">
        <w:rPr>
          <w:color w:val="000000"/>
          <w:lang w:val="en-US"/>
        </w:rPr>
        <w:t>памяти</w:t>
      </w:r>
      <w:proofErr w:type="spellEnd"/>
      <w:r w:rsidRPr="00683677">
        <w:rPr>
          <w:color w:val="000000"/>
          <w:lang w:val="en-US"/>
        </w:rPr>
        <w:t>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B</w:t>
      </w:r>
      <w:r w:rsidRPr="00683677">
        <w:rPr>
          <w:color w:val="000000"/>
        </w:rPr>
        <w:t>). на жестком диске.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C</w:t>
      </w:r>
      <w:r w:rsidRPr="00683677">
        <w:rPr>
          <w:color w:val="000000"/>
        </w:rPr>
        <w:t>). в кэш-памяти.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D</w:t>
      </w:r>
      <w:r w:rsidRPr="00683677">
        <w:rPr>
          <w:color w:val="000000"/>
        </w:rPr>
        <w:t>). в регистрах процессора.</w:t>
      </w:r>
    </w:p>
    <w:p w:rsidR="007438B4" w:rsidRPr="00683677" w:rsidRDefault="007438B4" w:rsidP="00AE5CDB">
      <w:pPr>
        <w:widowControl w:val="0"/>
        <w:numPr>
          <w:ilvl w:val="0"/>
          <w:numId w:val="21"/>
        </w:numPr>
        <w:tabs>
          <w:tab w:val="clear" w:pos="567"/>
          <w:tab w:val="num" w:pos="1134"/>
        </w:tabs>
        <w:spacing w:before="0"/>
        <w:ind w:firstLine="567"/>
        <w:jc w:val="both"/>
      </w:pPr>
      <w:r w:rsidRPr="00683677">
        <w:t>Виртуальная память позволяет …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A</w:t>
      </w:r>
      <w:r w:rsidRPr="00683677">
        <w:rPr>
          <w:color w:val="000000"/>
        </w:rPr>
        <w:t>). отказаться от предоставления прикладным процессам оперативной памяти.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B</w:t>
      </w:r>
      <w:r w:rsidRPr="00683677">
        <w:rPr>
          <w:color w:val="000000"/>
        </w:rPr>
        <w:t>). +загружать программы, размер которых превышает объем доступной физической памяти.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C</w:t>
      </w:r>
      <w:r w:rsidRPr="00683677">
        <w:rPr>
          <w:color w:val="000000"/>
        </w:rPr>
        <w:t xml:space="preserve">). </w:t>
      </w:r>
      <w:r w:rsidRPr="00683677">
        <w:t>загружать программы, скомпилированные для другого процессора.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D</w:t>
      </w:r>
      <w:r w:rsidRPr="00683677">
        <w:rPr>
          <w:color w:val="000000"/>
        </w:rPr>
        <w:t>). +загружать множество небольших программ, суммарный объем которых больше объема физической памяти.</w:t>
      </w:r>
    </w:p>
    <w:p w:rsidR="007438B4" w:rsidRPr="00683677" w:rsidRDefault="007438B4" w:rsidP="00AE5CDB">
      <w:pPr>
        <w:widowControl w:val="0"/>
        <w:numPr>
          <w:ilvl w:val="0"/>
          <w:numId w:val="21"/>
        </w:numPr>
        <w:tabs>
          <w:tab w:val="clear" w:pos="567"/>
          <w:tab w:val="num" w:pos="1134"/>
        </w:tabs>
        <w:spacing w:before="0"/>
        <w:ind w:firstLine="567"/>
        <w:jc w:val="both"/>
      </w:pPr>
      <w:r w:rsidRPr="00683677">
        <w:t>При страничной организации памяти таблица страниц может размещаться в …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A</w:t>
      </w:r>
      <w:r w:rsidRPr="00683677">
        <w:rPr>
          <w:color w:val="000000"/>
        </w:rPr>
        <w:t>). только в оперативной памяти.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B</w:t>
      </w:r>
      <w:r w:rsidRPr="00683677">
        <w:rPr>
          <w:color w:val="000000"/>
        </w:rPr>
        <w:t>). в оперативной памяти и на диске.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lastRenderedPageBreak/>
        <w:t>C</w:t>
      </w:r>
      <w:r w:rsidRPr="00683677">
        <w:rPr>
          <w:color w:val="000000"/>
        </w:rPr>
        <w:t>). только в процессоре.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  <w:lang w:val="en-US"/>
        </w:rPr>
        <w:t>D</w:t>
      </w:r>
      <w:r w:rsidRPr="00683677">
        <w:rPr>
          <w:color w:val="000000"/>
        </w:rPr>
        <w:t>). +в специальной быстрой памяти процессора и в оперативной памяти.</w:t>
      </w:r>
    </w:p>
    <w:p w:rsidR="007438B4" w:rsidRPr="00683677" w:rsidRDefault="007438B4" w:rsidP="00AE5CDB">
      <w:pPr>
        <w:spacing w:before="0"/>
        <w:ind w:firstLine="567"/>
        <w:jc w:val="center"/>
        <w:rPr>
          <w:color w:val="000000"/>
        </w:rPr>
      </w:pPr>
      <w:r w:rsidRPr="00683677">
        <w:rPr>
          <w:color w:val="000000"/>
        </w:rPr>
        <w:t>Темы докладов</w:t>
      </w:r>
    </w:p>
    <w:p w:rsidR="007438B4" w:rsidRPr="00683677" w:rsidRDefault="007438B4" w:rsidP="00AE5CDB">
      <w:pPr>
        <w:spacing w:before="0"/>
        <w:ind w:firstLine="567"/>
        <w:jc w:val="center"/>
        <w:rPr>
          <w:color w:val="000000"/>
        </w:rPr>
      </w:pPr>
      <w:r w:rsidRPr="00683677">
        <w:rPr>
          <w:color w:val="000000"/>
        </w:rPr>
        <w:t>Модуль 1.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</w:rPr>
        <w:t>1.</w:t>
      </w:r>
      <w:r w:rsidRPr="00683677">
        <w:rPr>
          <w:color w:val="000000"/>
        </w:rPr>
        <w:tab/>
      </w:r>
      <w:proofErr w:type="spellStart"/>
      <w:r w:rsidRPr="00683677">
        <w:rPr>
          <w:color w:val="000000"/>
        </w:rPr>
        <w:t>Линус</w:t>
      </w:r>
      <w:proofErr w:type="spellEnd"/>
      <w:r w:rsidRPr="00683677">
        <w:rPr>
          <w:color w:val="000000"/>
        </w:rPr>
        <w:t xml:space="preserve"> </w:t>
      </w:r>
      <w:proofErr w:type="spellStart"/>
      <w:r w:rsidRPr="00683677">
        <w:rPr>
          <w:color w:val="000000"/>
        </w:rPr>
        <w:t>Торвальдс</w:t>
      </w:r>
      <w:proofErr w:type="spellEnd"/>
      <w:r w:rsidRPr="00683677">
        <w:rPr>
          <w:color w:val="000000"/>
        </w:rPr>
        <w:t xml:space="preserve"> и его вклад в развитие операционных систем.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</w:rPr>
        <w:t>2.</w:t>
      </w:r>
      <w:r w:rsidRPr="00683677">
        <w:rPr>
          <w:color w:val="000000"/>
        </w:rPr>
        <w:tab/>
        <w:t>Билл Гейтс и его вклад в развитие операционных систем.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</w:rPr>
        <w:t>3.</w:t>
      </w:r>
      <w:r w:rsidRPr="00683677">
        <w:rPr>
          <w:color w:val="000000"/>
        </w:rPr>
        <w:tab/>
        <w:t>Операционные системы для карманных компьютеров.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</w:rPr>
        <w:t>4.</w:t>
      </w:r>
      <w:r w:rsidRPr="00683677">
        <w:rPr>
          <w:color w:val="000000"/>
        </w:rPr>
        <w:tab/>
        <w:t>Сетевые операционные системы.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</w:rPr>
        <w:t>5.</w:t>
      </w:r>
      <w:r w:rsidRPr="00683677">
        <w:rPr>
          <w:color w:val="000000"/>
        </w:rPr>
        <w:tab/>
        <w:t>Операционные системы для кластеров.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</w:rPr>
        <w:t>6.</w:t>
      </w:r>
      <w:r w:rsidRPr="00683677">
        <w:rPr>
          <w:color w:val="000000"/>
        </w:rPr>
        <w:tab/>
        <w:t>Операционные системы для больших ЭВМ.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</w:rPr>
        <w:t>7.</w:t>
      </w:r>
      <w:r w:rsidRPr="00683677">
        <w:rPr>
          <w:color w:val="000000"/>
        </w:rPr>
        <w:tab/>
        <w:t>Мобильные операционные системы для больших ЭВМ.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</w:rPr>
        <w:t>8.</w:t>
      </w:r>
      <w:r w:rsidRPr="00683677">
        <w:rPr>
          <w:color w:val="000000"/>
        </w:rPr>
        <w:tab/>
        <w:t xml:space="preserve">Операционная система QNX. 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</w:rPr>
        <w:t>9.</w:t>
      </w:r>
      <w:r w:rsidRPr="00683677">
        <w:rPr>
          <w:color w:val="000000"/>
        </w:rPr>
        <w:tab/>
        <w:t xml:space="preserve">Встроенные операционные системы. 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</w:rPr>
        <w:t>10.</w:t>
      </w:r>
      <w:r w:rsidRPr="00683677">
        <w:rPr>
          <w:color w:val="000000"/>
        </w:rPr>
        <w:tab/>
        <w:t xml:space="preserve">Операционная система </w:t>
      </w:r>
      <w:proofErr w:type="spellStart"/>
      <w:r w:rsidRPr="00683677">
        <w:rPr>
          <w:color w:val="000000"/>
        </w:rPr>
        <w:t>PalmOS</w:t>
      </w:r>
      <w:proofErr w:type="spellEnd"/>
      <w:r w:rsidRPr="00683677">
        <w:rPr>
          <w:color w:val="000000"/>
        </w:rPr>
        <w:t xml:space="preserve">. 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</w:rPr>
        <w:t>11.</w:t>
      </w:r>
      <w:r w:rsidRPr="00683677">
        <w:rPr>
          <w:color w:val="000000"/>
        </w:rPr>
        <w:tab/>
        <w:t xml:space="preserve">Операционные системы смарт-карт. 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</w:rPr>
        <w:t>12.</w:t>
      </w:r>
      <w:r w:rsidRPr="00683677">
        <w:rPr>
          <w:color w:val="000000"/>
        </w:rPr>
        <w:tab/>
        <w:t xml:space="preserve">Обзор современных дистрибутивов </w:t>
      </w:r>
      <w:proofErr w:type="spellStart"/>
      <w:r w:rsidRPr="00683677">
        <w:rPr>
          <w:color w:val="000000"/>
        </w:rPr>
        <w:t>Linux</w:t>
      </w:r>
      <w:proofErr w:type="spellEnd"/>
      <w:r w:rsidRPr="00683677">
        <w:rPr>
          <w:color w:val="000000"/>
        </w:rPr>
        <w:t>.</w:t>
      </w:r>
    </w:p>
    <w:p w:rsidR="007438B4" w:rsidRPr="00683677" w:rsidRDefault="007438B4" w:rsidP="00AE5CDB">
      <w:pPr>
        <w:widowControl w:val="0"/>
        <w:shd w:val="clear" w:color="auto" w:fill="FFFFFF"/>
        <w:ind w:firstLine="567"/>
        <w:jc w:val="center"/>
        <w:rPr>
          <w:b/>
          <w:color w:val="000000"/>
        </w:rPr>
      </w:pPr>
      <w:r w:rsidRPr="00683677">
        <w:rPr>
          <w:b/>
          <w:color w:val="000000"/>
        </w:rPr>
        <w:t>Модуль 2 и 3.</w:t>
      </w:r>
    </w:p>
    <w:p w:rsidR="007438B4" w:rsidRPr="00683677" w:rsidRDefault="007438B4" w:rsidP="00AE5CDB">
      <w:pPr>
        <w:widowControl w:val="0"/>
        <w:numPr>
          <w:ilvl w:val="0"/>
          <w:numId w:val="26"/>
        </w:numPr>
        <w:shd w:val="clear" w:color="auto" w:fill="FFFFFF"/>
        <w:spacing w:before="0"/>
        <w:jc w:val="both"/>
      </w:pPr>
      <w:r w:rsidRPr="00683677">
        <w:t>Архитектура ОС семейства</w:t>
      </w:r>
      <w:r w:rsidRPr="00683677">
        <w:rPr>
          <w:lang w:val="en-US"/>
        </w:rPr>
        <w:t xml:space="preserve"> Windows</w:t>
      </w:r>
    </w:p>
    <w:p w:rsidR="007438B4" w:rsidRPr="00683677" w:rsidRDefault="007438B4" w:rsidP="00AE5CDB">
      <w:pPr>
        <w:widowControl w:val="0"/>
        <w:numPr>
          <w:ilvl w:val="0"/>
          <w:numId w:val="26"/>
        </w:numPr>
        <w:shd w:val="clear" w:color="auto" w:fill="FFFFFF"/>
        <w:spacing w:before="0"/>
        <w:jc w:val="both"/>
      </w:pPr>
      <w:r w:rsidRPr="00683677">
        <w:t>Архитектура ОС</w:t>
      </w:r>
      <w:r w:rsidRPr="00683677">
        <w:rPr>
          <w:lang w:val="en-US"/>
        </w:rPr>
        <w:t xml:space="preserve"> </w:t>
      </w:r>
      <w:r w:rsidRPr="00683677">
        <w:t xml:space="preserve">семейства </w:t>
      </w:r>
      <w:r w:rsidRPr="00683677">
        <w:rPr>
          <w:lang w:val="en-US"/>
        </w:rPr>
        <w:t>Unix</w:t>
      </w:r>
    </w:p>
    <w:p w:rsidR="007438B4" w:rsidRPr="00683677" w:rsidRDefault="007438B4" w:rsidP="00AE5CDB">
      <w:pPr>
        <w:widowControl w:val="0"/>
        <w:numPr>
          <w:ilvl w:val="0"/>
          <w:numId w:val="26"/>
        </w:numPr>
        <w:shd w:val="clear" w:color="auto" w:fill="FFFFFF"/>
        <w:spacing w:before="0"/>
        <w:jc w:val="both"/>
      </w:pPr>
      <w:r w:rsidRPr="00683677">
        <w:t xml:space="preserve">Организация процессов в ОС семейства </w:t>
      </w:r>
      <w:r w:rsidRPr="00683677">
        <w:rPr>
          <w:lang w:val="en-US"/>
        </w:rPr>
        <w:t>Windows</w:t>
      </w:r>
    </w:p>
    <w:p w:rsidR="007438B4" w:rsidRPr="00683677" w:rsidRDefault="007438B4" w:rsidP="00AE5CDB">
      <w:pPr>
        <w:widowControl w:val="0"/>
        <w:numPr>
          <w:ilvl w:val="0"/>
          <w:numId w:val="26"/>
        </w:numPr>
        <w:shd w:val="clear" w:color="auto" w:fill="FFFFFF"/>
        <w:spacing w:before="0"/>
        <w:jc w:val="both"/>
      </w:pPr>
      <w:r w:rsidRPr="00683677">
        <w:t xml:space="preserve">Организация процессов в ОС семейства </w:t>
      </w:r>
      <w:r w:rsidRPr="00683677">
        <w:rPr>
          <w:lang w:val="en-US"/>
        </w:rPr>
        <w:t>Unix</w:t>
      </w:r>
    </w:p>
    <w:p w:rsidR="007438B4" w:rsidRPr="00683677" w:rsidRDefault="007438B4" w:rsidP="00AE5CDB">
      <w:pPr>
        <w:widowControl w:val="0"/>
        <w:numPr>
          <w:ilvl w:val="0"/>
          <w:numId w:val="26"/>
        </w:numPr>
        <w:shd w:val="clear" w:color="auto" w:fill="FFFFFF"/>
        <w:spacing w:before="0"/>
        <w:jc w:val="both"/>
      </w:pPr>
      <w:r w:rsidRPr="00683677">
        <w:t>Классические задачи взаимодействия потоков: Задача «поставщик – потребитель».</w:t>
      </w:r>
    </w:p>
    <w:p w:rsidR="007438B4" w:rsidRPr="00683677" w:rsidRDefault="007438B4" w:rsidP="00AE5CDB">
      <w:pPr>
        <w:widowControl w:val="0"/>
        <w:numPr>
          <w:ilvl w:val="0"/>
          <w:numId w:val="26"/>
        </w:numPr>
        <w:shd w:val="clear" w:color="auto" w:fill="FFFFFF"/>
        <w:spacing w:before="0"/>
        <w:jc w:val="both"/>
      </w:pPr>
      <w:r w:rsidRPr="00683677">
        <w:t>Классические задачи взаимодействия потоков: Задача «читатели – писатели».</w:t>
      </w:r>
    </w:p>
    <w:p w:rsidR="007438B4" w:rsidRPr="00683677" w:rsidRDefault="007438B4" w:rsidP="00AE5CDB">
      <w:pPr>
        <w:widowControl w:val="0"/>
        <w:numPr>
          <w:ilvl w:val="0"/>
          <w:numId w:val="26"/>
        </w:numPr>
        <w:shd w:val="clear" w:color="auto" w:fill="FFFFFF"/>
        <w:spacing w:before="0"/>
        <w:jc w:val="both"/>
      </w:pPr>
      <w:r w:rsidRPr="00683677">
        <w:t xml:space="preserve">Классические задачи взаимодействия потоков: Задача "Обедающие философы" </w:t>
      </w:r>
    </w:p>
    <w:p w:rsidR="007438B4" w:rsidRPr="00683677" w:rsidRDefault="007438B4" w:rsidP="00AE5CDB">
      <w:pPr>
        <w:widowControl w:val="0"/>
        <w:numPr>
          <w:ilvl w:val="0"/>
          <w:numId w:val="26"/>
        </w:numPr>
        <w:shd w:val="clear" w:color="auto" w:fill="FFFFFF"/>
        <w:spacing w:before="0"/>
        <w:jc w:val="both"/>
      </w:pPr>
      <w:r w:rsidRPr="00683677">
        <w:t xml:space="preserve">Классические задачи взаимодействия потоков: Проблема спящего брадобрея </w:t>
      </w:r>
    </w:p>
    <w:p w:rsidR="007438B4" w:rsidRPr="00683677" w:rsidRDefault="007438B4" w:rsidP="00AE5CDB">
      <w:pPr>
        <w:widowControl w:val="0"/>
        <w:numPr>
          <w:ilvl w:val="0"/>
          <w:numId w:val="26"/>
        </w:numPr>
        <w:shd w:val="clear" w:color="auto" w:fill="FFFFFF"/>
        <w:spacing w:before="0"/>
        <w:jc w:val="both"/>
      </w:pPr>
      <w:r w:rsidRPr="00683677">
        <w:t xml:space="preserve">Межпроцессорные взаимодействия в ОС семейства </w:t>
      </w:r>
      <w:proofErr w:type="spellStart"/>
      <w:r w:rsidRPr="00683677">
        <w:t>Windows</w:t>
      </w:r>
      <w:proofErr w:type="spellEnd"/>
      <w:r w:rsidRPr="00683677">
        <w:t>.</w:t>
      </w:r>
    </w:p>
    <w:p w:rsidR="007438B4" w:rsidRPr="00683677" w:rsidRDefault="007438B4" w:rsidP="00AE5CDB">
      <w:pPr>
        <w:widowControl w:val="0"/>
        <w:numPr>
          <w:ilvl w:val="0"/>
          <w:numId w:val="26"/>
        </w:numPr>
        <w:shd w:val="clear" w:color="auto" w:fill="FFFFFF"/>
        <w:spacing w:before="0"/>
        <w:jc w:val="both"/>
      </w:pPr>
      <w:r w:rsidRPr="00683677">
        <w:t xml:space="preserve">Межпроцессорные взаимодействия в ОС семейства </w:t>
      </w:r>
      <w:proofErr w:type="spellStart"/>
      <w:r w:rsidRPr="00683677">
        <w:t>Unix</w:t>
      </w:r>
      <w:proofErr w:type="spellEnd"/>
      <w:r w:rsidRPr="00683677">
        <w:t>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</w:rPr>
        <w:t>13.</w:t>
      </w:r>
      <w:r w:rsidRPr="00683677">
        <w:rPr>
          <w:color w:val="000000"/>
        </w:rPr>
        <w:tab/>
        <w:t>Внутренняя структура современных файловых систем.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</w:rPr>
        <w:t>14.</w:t>
      </w:r>
      <w:r w:rsidRPr="00683677">
        <w:rPr>
          <w:color w:val="000000"/>
        </w:rPr>
        <w:tab/>
        <w:t>Загрузочная запись. Её назначение. Загрузчики.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</w:rPr>
        <w:t>15.</w:t>
      </w:r>
      <w:r w:rsidRPr="00683677">
        <w:rPr>
          <w:color w:val="000000"/>
        </w:rPr>
        <w:tab/>
        <w:t xml:space="preserve">Современные файловые системы компании </w:t>
      </w:r>
      <w:proofErr w:type="spellStart"/>
      <w:r w:rsidRPr="00683677">
        <w:rPr>
          <w:color w:val="000000"/>
        </w:rPr>
        <w:t>Microsoft</w:t>
      </w:r>
      <w:proofErr w:type="spellEnd"/>
      <w:r w:rsidRPr="00683677">
        <w:rPr>
          <w:color w:val="000000"/>
        </w:rPr>
        <w:t>. Их реализация в ОС.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</w:rPr>
        <w:t>16.</w:t>
      </w:r>
      <w:r w:rsidRPr="00683677">
        <w:rPr>
          <w:color w:val="000000"/>
        </w:rPr>
        <w:tab/>
        <w:t>Современные файловые системы компании IBM. Их реализация в ОС.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</w:rPr>
        <w:t>17.</w:t>
      </w:r>
      <w:r w:rsidRPr="00683677">
        <w:rPr>
          <w:color w:val="000000"/>
        </w:rPr>
        <w:tab/>
        <w:t xml:space="preserve">Современные файловые системы компании </w:t>
      </w:r>
      <w:proofErr w:type="spellStart"/>
      <w:r w:rsidRPr="00683677">
        <w:rPr>
          <w:color w:val="000000"/>
        </w:rPr>
        <w:t>Novell</w:t>
      </w:r>
      <w:proofErr w:type="spellEnd"/>
      <w:r w:rsidRPr="00683677">
        <w:rPr>
          <w:color w:val="000000"/>
        </w:rPr>
        <w:t>. Их реализация в ОС.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</w:rPr>
        <w:t>18.</w:t>
      </w:r>
      <w:r w:rsidRPr="00683677">
        <w:rPr>
          <w:color w:val="000000"/>
        </w:rPr>
        <w:tab/>
        <w:t xml:space="preserve">Современные файловые системы компании </w:t>
      </w:r>
      <w:proofErr w:type="spellStart"/>
      <w:r w:rsidRPr="00683677">
        <w:rPr>
          <w:color w:val="000000"/>
        </w:rPr>
        <w:t>Hewlett-Packard</w:t>
      </w:r>
      <w:proofErr w:type="spellEnd"/>
      <w:r w:rsidRPr="00683677">
        <w:rPr>
          <w:color w:val="000000"/>
        </w:rPr>
        <w:t>. Их реализация в ОС.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</w:rPr>
        <w:t>19.</w:t>
      </w:r>
      <w:r w:rsidRPr="00683677">
        <w:rPr>
          <w:color w:val="000000"/>
        </w:rPr>
        <w:tab/>
        <w:t xml:space="preserve">Современные файловые системы компании </w:t>
      </w:r>
      <w:proofErr w:type="spellStart"/>
      <w:r w:rsidRPr="00683677">
        <w:rPr>
          <w:color w:val="000000"/>
        </w:rPr>
        <w:t>Sun</w:t>
      </w:r>
      <w:proofErr w:type="spellEnd"/>
      <w:r w:rsidRPr="00683677">
        <w:rPr>
          <w:color w:val="000000"/>
        </w:rPr>
        <w:t xml:space="preserve"> </w:t>
      </w:r>
      <w:proofErr w:type="spellStart"/>
      <w:r w:rsidRPr="00683677">
        <w:rPr>
          <w:color w:val="000000"/>
        </w:rPr>
        <w:t>Microsystems</w:t>
      </w:r>
      <w:proofErr w:type="spellEnd"/>
      <w:r w:rsidRPr="00683677">
        <w:rPr>
          <w:color w:val="000000"/>
        </w:rPr>
        <w:t>. Их реализация в ОС.</w:t>
      </w:r>
    </w:p>
    <w:p w:rsidR="007438B4" w:rsidRPr="00683677" w:rsidRDefault="007438B4" w:rsidP="00AE5CDB">
      <w:pPr>
        <w:spacing w:before="0"/>
        <w:ind w:firstLine="567"/>
        <w:jc w:val="both"/>
        <w:rPr>
          <w:color w:val="000000"/>
        </w:rPr>
      </w:pPr>
      <w:r w:rsidRPr="00683677">
        <w:rPr>
          <w:color w:val="000000"/>
        </w:rPr>
        <w:t>20.</w:t>
      </w:r>
      <w:r w:rsidRPr="00683677">
        <w:rPr>
          <w:color w:val="000000"/>
        </w:rPr>
        <w:tab/>
        <w:t xml:space="preserve">Современные файловые системы компании </w:t>
      </w:r>
      <w:proofErr w:type="spellStart"/>
      <w:r w:rsidRPr="00683677">
        <w:rPr>
          <w:color w:val="000000"/>
        </w:rPr>
        <w:t>Apple</w:t>
      </w:r>
      <w:proofErr w:type="spellEnd"/>
      <w:r w:rsidRPr="00683677">
        <w:rPr>
          <w:color w:val="000000"/>
        </w:rPr>
        <w:t>. Их реализация в ОС.</w:t>
      </w:r>
    </w:p>
    <w:p w:rsidR="007438B4" w:rsidRPr="00683677" w:rsidRDefault="007438B4" w:rsidP="00AE5CDB">
      <w:pPr>
        <w:pStyle w:val="16"/>
        <w:ind w:firstLine="567"/>
        <w:jc w:val="center"/>
        <w:rPr>
          <w:rFonts w:ascii="Times New Roman" w:hAnsi="Times New Roman"/>
          <w:sz w:val="24"/>
          <w:szCs w:val="24"/>
          <w:u w:val="single"/>
        </w:rPr>
      </w:pPr>
      <w:r w:rsidRPr="00683677">
        <w:rPr>
          <w:rFonts w:ascii="Times New Roman" w:hAnsi="Times New Roman"/>
          <w:sz w:val="24"/>
          <w:szCs w:val="24"/>
          <w:u w:val="single"/>
        </w:rPr>
        <w:t>Требования к оформлению и содержанию работ.</w:t>
      </w:r>
    </w:p>
    <w:p w:rsidR="007438B4" w:rsidRPr="00683677" w:rsidRDefault="007438B4" w:rsidP="00AE5CDB">
      <w:pPr>
        <w:pStyle w:val="16"/>
        <w:numPr>
          <w:ilvl w:val="0"/>
          <w:numId w:val="27"/>
        </w:numPr>
        <w:tabs>
          <w:tab w:val="clear" w:pos="900"/>
          <w:tab w:val="num" w:pos="1134"/>
        </w:tabs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683677">
        <w:rPr>
          <w:rFonts w:ascii="Times New Roman" w:hAnsi="Times New Roman"/>
          <w:sz w:val="24"/>
          <w:szCs w:val="24"/>
        </w:rPr>
        <w:t xml:space="preserve">Текст работы должен включать следующие части: </w:t>
      </w:r>
    </w:p>
    <w:p w:rsidR="007438B4" w:rsidRPr="00683677" w:rsidRDefault="007438B4" w:rsidP="00AE5CDB">
      <w:pPr>
        <w:pStyle w:val="16"/>
        <w:numPr>
          <w:ilvl w:val="1"/>
          <w:numId w:val="27"/>
        </w:numPr>
        <w:ind w:left="1418" w:hanging="567"/>
        <w:jc w:val="both"/>
        <w:rPr>
          <w:rFonts w:ascii="Times New Roman" w:hAnsi="Times New Roman"/>
          <w:sz w:val="24"/>
          <w:szCs w:val="24"/>
        </w:rPr>
      </w:pPr>
      <w:r w:rsidRPr="00683677">
        <w:rPr>
          <w:rFonts w:ascii="Times New Roman" w:hAnsi="Times New Roman"/>
          <w:sz w:val="24"/>
          <w:szCs w:val="24"/>
        </w:rPr>
        <w:t>Введение (обоснование актуальности, постановка задачи).</w:t>
      </w:r>
    </w:p>
    <w:p w:rsidR="007438B4" w:rsidRPr="00683677" w:rsidRDefault="007438B4" w:rsidP="00AE5CDB">
      <w:pPr>
        <w:pStyle w:val="16"/>
        <w:numPr>
          <w:ilvl w:val="1"/>
          <w:numId w:val="27"/>
        </w:numPr>
        <w:ind w:left="1418" w:hanging="567"/>
        <w:jc w:val="both"/>
        <w:rPr>
          <w:rFonts w:ascii="Times New Roman" w:hAnsi="Times New Roman"/>
          <w:sz w:val="24"/>
          <w:szCs w:val="24"/>
        </w:rPr>
      </w:pPr>
      <w:r w:rsidRPr="00683677">
        <w:rPr>
          <w:rFonts w:ascii="Times New Roman" w:hAnsi="Times New Roman"/>
          <w:sz w:val="24"/>
          <w:szCs w:val="24"/>
        </w:rPr>
        <w:t>Перечень рассматриваемых вопросов.</w:t>
      </w:r>
    </w:p>
    <w:p w:rsidR="007438B4" w:rsidRPr="00683677" w:rsidRDefault="007438B4" w:rsidP="00AE5CDB">
      <w:pPr>
        <w:pStyle w:val="16"/>
        <w:numPr>
          <w:ilvl w:val="1"/>
          <w:numId w:val="27"/>
        </w:numPr>
        <w:ind w:left="1418" w:hanging="567"/>
        <w:jc w:val="both"/>
        <w:rPr>
          <w:rFonts w:ascii="Times New Roman" w:hAnsi="Times New Roman"/>
          <w:sz w:val="24"/>
          <w:szCs w:val="24"/>
        </w:rPr>
      </w:pPr>
      <w:r w:rsidRPr="00683677">
        <w:rPr>
          <w:rFonts w:ascii="Times New Roman" w:hAnsi="Times New Roman"/>
          <w:sz w:val="24"/>
          <w:szCs w:val="24"/>
        </w:rPr>
        <w:t>Заключение.</w:t>
      </w:r>
    </w:p>
    <w:p w:rsidR="007438B4" w:rsidRPr="00683677" w:rsidRDefault="007438B4" w:rsidP="00AE5CDB">
      <w:pPr>
        <w:pStyle w:val="16"/>
        <w:numPr>
          <w:ilvl w:val="1"/>
          <w:numId w:val="27"/>
        </w:numPr>
        <w:ind w:left="1418" w:hanging="567"/>
        <w:jc w:val="both"/>
        <w:rPr>
          <w:rFonts w:ascii="Times New Roman" w:hAnsi="Times New Roman"/>
          <w:sz w:val="24"/>
          <w:szCs w:val="24"/>
        </w:rPr>
      </w:pPr>
      <w:r w:rsidRPr="00683677">
        <w:rPr>
          <w:rFonts w:ascii="Times New Roman" w:hAnsi="Times New Roman"/>
          <w:sz w:val="24"/>
          <w:szCs w:val="24"/>
        </w:rPr>
        <w:t>Список использованной литературы.</w:t>
      </w:r>
    </w:p>
    <w:p w:rsidR="007438B4" w:rsidRPr="00683677" w:rsidRDefault="007438B4" w:rsidP="00AE5CDB">
      <w:pPr>
        <w:pStyle w:val="16"/>
        <w:numPr>
          <w:ilvl w:val="0"/>
          <w:numId w:val="27"/>
        </w:numPr>
        <w:tabs>
          <w:tab w:val="clear" w:pos="900"/>
          <w:tab w:val="num" w:pos="1134"/>
        </w:tabs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683677">
        <w:rPr>
          <w:rFonts w:ascii="Times New Roman" w:hAnsi="Times New Roman"/>
          <w:sz w:val="24"/>
          <w:szCs w:val="24"/>
        </w:rPr>
        <w:t>Текст должен быть переработан, связно изложен, стиль изложение – научный.</w:t>
      </w:r>
    </w:p>
    <w:p w:rsidR="007438B4" w:rsidRPr="00683677" w:rsidRDefault="007438B4" w:rsidP="00AE5CDB">
      <w:pPr>
        <w:pStyle w:val="16"/>
        <w:numPr>
          <w:ilvl w:val="1"/>
          <w:numId w:val="27"/>
        </w:numPr>
        <w:ind w:left="1418" w:hanging="567"/>
        <w:jc w:val="both"/>
        <w:rPr>
          <w:rFonts w:ascii="Times New Roman" w:hAnsi="Times New Roman"/>
          <w:sz w:val="24"/>
          <w:szCs w:val="24"/>
        </w:rPr>
      </w:pPr>
      <w:r w:rsidRPr="00683677">
        <w:rPr>
          <w:rFonts w:ascii="Times New Roman" w:hAnsi="Times New Roman"/>
          <w:sz w:val="24"/>
          <w:szCs w:val="24"/>
        </w:rPr>
        <w:t>Оформление должно соответствовать требования к курсовым работам.</w:t>
      </w:r>
    </w:p>
    <w:p w:rsidR="007438B4" w:rsidRPr="00683677" w:rsidRDefault="007438B4" w:rsidP="00AE5CDB">
      <w:pPr>
        <w:pStyle w:val="16"/>
        <w:numPr>
          <w:ilvl w:val="1"/>
          <w:numId w:val="27"/>
        </w:numPr>
        <w:ind w:left="1418" w:hanging="567"/>
        <w:jc w:val="both"/>
        <w:rPr>
          <w:rFonts w:ascii="Times New Roman" w:hAnsi="Times New Roman"/>
          <w:sz w:val="24"/>
          <w:szCs w:val="24"/>
        </w:rPr>
      </w:pPr>
      <w:r w:rsidRPr="00683677">
        <w:rPr>
          <w:rFonts w:ascii="Times New Roman" w:hAnsi="Times New Roman"/>
          <w:sz w:val="24"/>
          <w:szCs w:val="24"/>
        </w:rPr>
        <w:t xml:space="preserve">Текст доклада предоставляется в печатном и электронном виде. </w:t>
      </w:r>
    </w:p>
    <w:p w:rsidR="007438B4" w:rsidRPr="00683677" w:rsidRDefault="007438B4" w:rsidP="00AE5CDB">
      <w:pPr>
        <w:pStyle w:val="16"/>
        <w:numPr>
          <w:ilvl w:val="1"/>
          <w:numId w:val="27"/>
        </w:numPr>
        <w:ind w:left="1418" w:hanging="567"/>
        <w:jc w:val="both"/>
        <w:rPr>
          <w:rFonts w:ascii="Times New Roman" w:hAnsi="Times New Roman"/>
          <w:sz w:val="24"/>
          <w:szCs w:val="24"/>
        </w:rPr>
      </w:pPr>
      <w:r w:rsidRPr="00683677">
        <w:rPr>
          <w:rFonts w:ascii="Times New Roman" w:hAnsi="Times New Roman"/>
          <w:sz w:val="24"/>
          <w:szCs w:val="24"/>
        </w:rPr>
        <w:t>В тексте работы обязательно должны присутствовать ссылки на источники литературы. Список источников должен быть оформлен в соответствии с требованиями (сайт библиотеки).</w:t>
      </w:r>
    </w:p>
    <w:p w:rsidR="007438B4" w:rsidRPr="00683677" w:rsidRDefault="007438B4" w:rsidP="00AE5CDB">
      <w:pPr>
        <w:pStyle w:val="16"/>
        <w:numPr>
          <w:ilvl w:val="1"/>
          <w:numId w:val="27"/>
        </w:numPr>
        <w:ind w:left="1418" w:hanging="567"/>
        <w:jc w:val="both"/>
        <w:rPr>
          <w:rFonts w:ascii="Times New Roman" w:hAnsi="Times New Roman"/>
          <w:sz w:val="24"/>
          <w:szCs w:val="24"/>
        </w:rPr>
      </w:pPr>
      <w:r w:rsidRPr="00683677">
        <w:rPr>
          <w:rFonts w:ascii="Times New Roman" w:hAnsi="Times New Roman"/>
          <w:sz w:val="24"/>
          <w:szCs w:val="24"/>
        </w:rPr>
        <w:t>Перечень рассматриваемых вопросов должен быть предварительно согласован с преподавателем (для полноты раскрытия темы).</w:t>
      </w:r>
    </w:p>
    <w:p w:rsidR="007438B4" w:rsidRPr="00683677" w:rsidRDefault="007438B4" w:rsidP="00AE5CDB">
      <w:pPr>
        <w:pStyle w:val="16"/>
        <w:numPr>
          <w:ilvl w:val="1"/>
          <w:numId w:val="27"/>
        </w:numPr>
        <w:ind w:left="1418" w:hanging="567"/>
        <w:jc w:val="both"/>
        <w:rPr>
          <w:rFonts w:ascii="Times New Roman" w:hAnsi="Times New Roman"/>
          <w:sz w:val="24"/>
          <w:szCs w:val="24"/>
        </w:rPr>
      </w:pPr>
      <w:r w:rsidRPr="00683677">
        <w:rPr>
          <w:rFonts w:ascii="Times New Roman" w:hAnsi="Times New Roman"/>
          <w:sz w:val="24"/>
          <w:szCs w:val="24"/>
        </w:rPr>
        <w:t>Изложение реферата происходит на лекции, желательно рассказывать своими словами, сопровождая рассказ иллюстрациями (презентация).</w:t>
      </w:r>
    </w:p>
    <w:p w:rsidR="007438B4" w:rsidRPr="00683677" w:rsidRDefault="007438B4" w:rsidP="00AE5CDB">
      <w:pPr>
        <w:pStyle w:val="16"/>
        <w:numPr>
          <w:ilvl w:val="0"/>
          <w:numId w:val="27"/>
        </w:numPr>
        <w:tabs>
          <w:tab w:val="clear" w:pos="900"/>
          <w:tab w:val="num" w:pos="1134"/>
        </w:tabs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683677">
        <w:rPr>
          <w:rFonts w:ascii="Times New Roman" w:hAnsi="Times New Roman"/>
          <w:sz w:val="24"/>
          <w:szCs w:val="24"/>
        </w:rPr>
        <w:t>Максимальное количество баллов за реферат – 10.</w:t>
      </w:r>
    </w:p>
    <w:p w:rsidR="007438B4" w:rsidRPr="00683677" w:rsidRDefault="007438B4" w:rsidP="00AE5CDB">
      <w:pPr>
        <w:pStyle w:val="16"/>
        <w:numPr>
          <w:ilvl w:val="0"/>
          <w:numId w:val="27"/>
        </w:numPr>
        <w:tabs>
          <w:tab w:val="clear" w:pos="900"/>
          <w:tab w:val="num" w:pos="1134"/>
        </w:tabs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683677">
        <w:rPr>
          <w:rFonts w:ascii="Times New Roman" w:hAnsi="Times New Roman"/>
          <w:sz w:val="24"/>
          <w:szCs w:val="24"/>
        </w:rPr>
        <w:lastRenderedPageBreak/>
        <w:t>Критерии выставления баллов:</w:t>
      </w:r>
    </w:p>
    <w:p w:rsidR="007438B4" w:rsidRPr="00683677" w:rsidRDefault="007438B4" w:rsidP="00AE5CDB">
      <w:pPr>
        <w:pStyle w:val="16"/>
        <w:numPr>
          <w:ilvl w:val="1"/>
          <w:numId w:val="27"/>
        </w:numPr>
        <w:ind w:left="1418" w:hanging="567"/>
        <w:jc w:val="both"/>
        <w:rPr>
          <w:rFonts w:ascii="Times New Roman" w:hAnsi="Times New Roman"/>
          <w:sz w:val="24"/>
          <w:szCs w:val="24"/>
        </w:rPr>
      </w:pPr>
      <w:r w:rsidRPr="00683677">
        <w:rPr>
          <w:rFonts w:ascii="Times New Roman" w:hAnsi="Times New Roman"/>
          <w:sz w:val="24"/>
          <w:szCs w:val="24"/>
        </w:rPr>
        <w:t>оформление (2 балла);</w:t>
      </w:r>
    </w:p>
    <w:p w:rsidR="007438B4" w:rsidRPr="00683677" w:rsidRDefault="007438B4" w:rsidP="00AE5CDB">
      <w:pPr>
        <w:pStyle w:val="16"/>
        <w:numPr>
          <w:ilvl w:val="1"/>
          <w:numId w:val="27"/>
        </w:numPr>
        <w:ind w:left="1418" w:hanging="567"/>
        <w:jc w:val="both"/>
        <w:rPr>
          <w:rFonts w:ascii="Times New Roman" w:hAnsi="Times New Roman"/>
          <w:sz w:val="24"/>
          <w:szCs w:val="24"/>
        </w:rPr>
      </w:pPr>
      <w:r w:rsidRPr="00683677">
        <w:rPr>
          <w:rFonts w:ascii="Times New Roman" w:hAnsi="Times New Roman"/>
          <w:sz w:val="24"/>
          <w:szCs w:val="24"/>
        </w:rPr>
        <w:t>наличие требуемых частей текста (1 балла);</w:t>
      </w:r>
    </w:p>
    <w:p w:rsidR="007438B4" w:rsidRPr="00683677" w:rsidRDefault="007438B4" w:rsidP="00AE5CDB">
      <w:pPr>
        <w:pStyle w:val="16"/>
        <w:numPr>
          <w:ilvl w:val="1"/>
          <w:numId w:val="27"/>
        </w:numPr>
        <w:ind w:left="1418" w:hanging="567"/>
        <w:jc w:val="both"/>
        <w:rPr>
          <w:rFonts w:ascii="Times New Roman" w:hAnsi="Times New Roman"/>
          <w:sz w:val="24"/>
          <w:szCs w:val="24"/>
        </w:rPr>
      </w:pPr>
      <w:r w:rsidRPr="00683677">
        <w:rPr>
          <w:rFonts w:ascii="Times New Roman" w:hAnsi="Times New Roman"/>
          <w:sz w:val="24"/>
          <w:szCs w:val="24"/>
        </w:rPr>
        <w:t>полнота раскрытия темы (5 баллов);</w:t>
      </w:r>
    </w:p>
    <w:p w:rsidR="007438B4" w:rsidRPr="00683677" w:rsidRDefault="007438B4" w:rsidP="00AE5CDB">
      <w:pPr>
        <w:pStyle w:val="16"/>
        <w:numPr>
          <w:ilvl w:val="1"/>
          <w:numId w:val="27"/>
        </w:numPr>
        <w:ind w:left="1418" w:hanging="567"/>
        <w:jc w:val="both"/>
        <w:rPr>
          <w:rFonts w:ascii="Times New Roman" w:hAnsi="Times New Roman"/>
          <w:sz w:val="24"/>
          <w:szCs w:val="24"/>
        </w:rPr>
      </w:pPr>
      <w:r w:rsidRPr="00683677">
        <w:rPr>
          <w:rFonts w:ascii="Times New Roman" w:hAnsi="Times New Roman"/>
          <w:sz w:val="24"/>
          <w:szCs w:val="24"/>
        </w:rPr>
        <w:t>наличие ссылок на источники информации (1 балла);</w:t>
      </w:r>
    </w:p>
    <w:p w:rsidR="007438B4" w:rsidRPr="00683677" w:rsidRDefault="007438B4" w:rsidP="00AE5CDB">
      <w:pPr>
        <w:pStyle w:val="16"/>
        <w:numPr>
          <w:ilvl w:val="1"/>
          <w:numId w:val="27"/>
        </w:numPr>
        <w:ind w:left="1418" w:hanging="567"/>
        <w:jc w:val="both"/>
        <w:rPr>
          <w:rFonts w:ascii="Times New Roman" w:hAnsi="Times New Roman"/>
          <w:sz w:val="24"/>
          <w:szCs w:val="24"/>
        </w:rPr>
      </w:pPr>
      <w:r w:rsidRPr="00683677">
        <w:rPr>
          <w:rFonts w:ascii="Times New Roman" w:hAnsi="Times New Roman"/>
          <w:sz w:val="24"/>
          <w:szCs w:val="24"/>
        </w:rPr>
        <w:t>стиль изложения (1 балла);</w:t>
      </w:r>
    </w:p>
    <w:p w:rsidR="00430AFD" w:rsidRPr="00683677" w:rsidRDefault="00430AFD" w:rsidP="00AE5CDB">
      <w:pPr>
        <w:spacing w:before="0"/>
        <w:jc w:val="center"/>
        <w:rPr>
          <w:b/>
        </w:rPr>
      </w:pPr>
    </w:p>
    <w:p w:rsidR="005A6D19" w:rsidRPr="00683677" w:rsidRDefault="005A6D19" w:rsidP="00AE5CDB">
      <w:pPr>
        <w:spacing w:before="0"/>
        <w:jc w:val="center"/>
        <w:rPr>
          <w:b/>
        </w:rPr>
      </w:pPr>
      <w:r w:rsidRPr="00683677">
        <w:rPr>
          <w:b/>
        </w:rPr>
        <w:t>Вопросы к экзамену</w:t>
      </w:r>
    </w:p>
    <w:p w:rsidR="002A6436" w:rsidRPr="00683677" w:rsidRDefault="002A6436" w:rsidP="00AE5CDB">
      <w:pPr>
        <w:numPr>
          <w:ilvl w:val="0"/>
          <w:numId w:val="8"/>
        </w:numPr>
        <w:shd w:val="clear" w:color="auto" w:fill="FFFFFF"/>
        <w:spacing w:before="0"/>
        <w:jc w:val="both"/>
        <w:rPr>
          <w:iCs/>
          <w:color w:val="000000"/>
          <w:spacing w:val="2"/>
        </w:rPr>
      </w:pPr>
      <w:r w:rsidRPr="00683677">
        <w:rPr>
          <w:iCs/>
          <w:color w:val="000000"/>
          <w:spacing w:val="2"/>
        </w:rPr>
        <w:t>Классификация программного обеспечения: системное или базовое программное обеспечение (операционные системы, сервисные программы, трансляторы языков программирования, программы технического обслуживания), прикладное программное обеспечение, пакеты прикладных программ.</w:t>
      </w:r>
    </w:p>
    <w:p w:rsidR="002A6436" w:rsidRPr="00683677" w:rsidRDefault="002A6436" w:rsidP="00AE5CDB">
      <w:pPr>
        <w:numPr>
          <w:ilvl w:val="0"/>
          <w:numId w:val="8"/>
        </w:numPr>
        <w:shd w:val="clear" w:color="auto" w:fill="FFFFFF"/>
        <w:spacing w:before="0"/>
        <w:jc w:val="both"/>
        <w:rPr>
          <w:iCs/>
          <w:color w:val="000000"/>
          <w:spacing w:val="2"/>
        </w:rPr>
      </w:pPr>
      <w:r w:rsidRPr="00683677">
        <w:rPr>
          <w:iCs/>
          <w:color w:val="000000"/>
          <w:spacing w:val="2"/>
        </w:rPr>
        <w:t xml:space="preserve">Процессы. Параллельность в </w:t>
      </w:r>
      <w:proofErr w:type="gramStart"/>
      <w:r w:rsidRPr="00683677">
        <w:rPr>
          <w:iCs/>
          <w:color w:val="000000"/>
          <w:spacing w:val="2"/>
        </w:rPr>
        <w:t>системах  аппаратного</w:t>
      </w:r>
      <w:proofErr w:type="gramEnd"/>
      <w:r w:rsidRPr="00683677">
        <w:rPr>
          <w:iCs/>
          <w:color w:val="000000"/>
          <w:spacing w:val="2"/>
        </w:rPr>
        <w:t xml:space="preserve"> оборудования. Определение процесса. Реализация процесса. Общение между процессами.</w:t>
      </w:r>
    </w:p>
    <w:p w:rsidR="002A6436" w:rsidRPr="00683677" w:rsidRDefault="002A6436" w:rsidP="00AE5CDB">
      <w:pPr>
        <w:numPr>
          <w:ilvl w:val="0"/>
          <w:numId w:val="8"/>
        </w:numPr>
        <w:shd w:val="clear" w:color="auto" w:fill="FFFFFF"/>
        <w:spacing w:before="0"/>
        <w:jc w:val="both"/>
        <w:rPr>
          <w:iCs/>
          <w:color w:val="000000"/>
          <w:spacing w:val="2"/>
        </w:rPr>
      </w:pPr>
      <w:r w:rsidRPr="00683677">
        <w:rPr>
          <w:iCs/>
          <w:color w:val="000000"/>
          <w:spacing w:val="2"/>
        </w:rPr>
        <w:t>Синхронизация процессов. Синхронизация с помощью элементарных приемов нижнего уровня. Блокировка памяти. Операция «проверка и установка». Алгоритмы синхронизации процессов.</w:t>
      </w:r>
    </w:p>
    <w:p w:rsidR="002A6436" w:rsidRPr="00683677" w:rsidRDefault="002A6436" w:rsidP="00AE5CDB">
      <w:pPr>
        <w:numPr>
          <w:ilvl w:val="0"/>
          <w:numId w:val="8"/>
        </w:numPr>
        <w:shd w:val="clear" w:color="auto" w:fill="FFFFFF"/>
        <w:spacing w:before="0"/>
        <w:jc w:val="both"/>
        <w:rPr>
          <w:iCs/>
          <w:color w:val="000000"/>
          <w:spacing w:val="2"/>
        </w:rPr>
      </w:pPr>
      <w:r w:rsidRPr="00683677">
        <w:rPr>
          <w:iCs/>
          <w:color w:val="000000"/>
          <w:spacing w:val="2"/>
        </w:rPr>
        <w:t>Семафоры. Алгоритмы синхронизации процессов с помощью семафоров.</w:t>
      </w:r>
    </w:p>
    <w:p w:rsidR="002A6436" w:rsidRPr="00683677" w:rsidRDefault="002A6436" w:rsidP="00AE5CDB">
      <w:pPr>
        <w:numPr>
          <w:ilvl w:val="0"/>
          <w:numId w:val="8"/>
        </w:numPr>
        <w:shd w:val="clear" w:color="auto" w:fill="FFFFFF"/>
        <w:tabs>
          <w:tab w:val="num" w:pos="993"/>
        </w:tabs>
        <w:spacing w:before="0"/>
        <w:jc w:val="both"/>
        <w:rPr>
          <w:iCs/>
          <w:color w:val="000000"/>
          <w:spacing w:val="2"/>
        </w:rPr>
      </w:pPr>
      <w:r w:rsidRPr="00683677">
        <w:rPr>
          <w:iCs/>
          <w:color w:val="000000"/>
          <w:spacing w:val="2"/>
        </w:rPr>
        <w:t>Использование семафоров при проектировании взаимодействующих вычислительных процессов.</w:t>
      </w:r>
    </w:p>
    <w:p w:rsidR="002A6436" w:rsidRPr="00683677" w:rsidRDefault="002A6436" w:rsidP="00AE5CDB">
      <w:pPr>
        <w:numPr>
          <w:ilvl w:val="0"/>
          <w:numId w:val="8"/>
        </w:numPr>
        <w:shd w:val="clear" w:color="auto" w:fill="FFFFFF"/>
        <w:tabs>
          <w:tab w:val="num" w:pos="993"/>
        </w:tabs>
        <w:spacing w:before="0"/>
        <w:jc w:val="both"/>
        <w:rPr>
          <w:iCs/>
          <w:color w:val="000000"/>
          <w:spacing w:val="2"/>
        </w:rPr>
      </w:pPr>
      <w:r w:rsidRPr="00683677">
        <w:rPr>
          <w:iCs/>
          <w:color w:val="000000"/>
          <w:spacing w:val="2"/>
        </w:rPr>
        <w:t>Почтовые ящики. Организация общения процессов с помощью портов.</w:t>
      </w:r>
    </w:p>
    <w:p w:rsidR="002A6436" w:rsidRPr="00683677" w:rsidRDefault="002A6436" w:rsidP="00AE5CDB">
      <w:pPr>
        <w:numPr>
          <w:ilvl w:val="0"/>
          <w:numId w:val="8"/>
        </w:numPr>
        <w:shd w:val="clear" w:color="auto" w:fill="FFFFFF"/>
        <w:tabs>
          <w:tab w:val="num" w:pos="993"/>
        </w:tabs>
        <w:spacing w:before="0"/>
        <w:jc w:val="both"/>
        <w:rPr>
          <w:iCs/>
          <w:color w:val="000000"/>
          <w:spacing w:val="2"/>
        </w:rPr>
      </w:pPr>
      <w:r w:rsidRPr="00683677">
        <w:rPr>
          <w:iCs/>
          <w:color w:val="000000"/>
          <w:spacing w:val="2"/>
        </w:rPr>
        <w:t>Мониторы и синхронизация с помощью монитора.</w:t>
      </w:r>
    </w:p>
    <w:p w:rsidR="002A6436" w:rsidRPr="00683677" w:rsidRDefault="002A6436" w:rsidP="00AE5CDB">
      <w:pPr>
        <w:numPr>
          <w:ilvl w:val="0"/>
          <w:numId w:val="8"/>
        </w:numPr>
        <w:shd w:val="clear" w:color="auto" w:fill="FFFFFF"/>
        <w:tabs>
          <w:tab w:val="num" w:pos="993"/>
        </w:tabs>
        <w:spacing w:before="0"/>
        <w:jc w:val="both"/>
        <w:rPr>
          <w:iCs/>
          <w:color w:val="000000"/>
          <w:spacing w:val="2"/>
        </w:rPr>
      </w:pPr>
      <w:r w:rsidRPr="00683677">
        <w:rPr>
          <w:iCs/>
          <w:color w:val="000000"/>
          <w:spacing w:val="2"/>
        </w:rPr>
        <w:t>Тупики. Основные методы решения проблемы тупиков.</w:t>
      </w:r>
    </w:p>
    <w:p w:rsidR="002A6436" w:rsidRPr="00683677" w:rsidRDefault="002A6436" w:rsidP="00AE5CDB">
      <w:pPr>
        <w:numPr>
          <w:ilvl w:val="0"/>
          <w:numId w:val="8"/>
        </w:numPr>
        <w:shd w:val="clear" w:color="auto" w:fill="FFFFFF"/>
        <w:tabs>
          <w:tab w:val="num" w:pos="993"/>
        </w:tabs>
        <w:spacing w:before="0"/>
        <w:jc w:val="both"/>
        <w:rPr>
          <w:iCs/>
          <w:color w:val="000000"/>
          <w:spacing w:val="2"/>
        </w:rPr>
      </w:pPr>
      <w:r w:rsidRPr="00683677">
        <w:rPr>
          <w:iCs/>
          <w:color w:val="000000"/>
          <w:spacing w:val="2"/>
        </w:rPr>
        <w:t>Синхронизация процессов в современных ОС.</w:t>
      </w:r>
    </w:p>
    <w:p w:rsidR="002A6436" w:rsidRPr="00683677" w:rsidRDefault="002A6436" w:rsidP="00AE5CDB">
      <w:pPr>
        <w:numPr>
          <w:ilvl w:val="0"/>
          <w:numId w:val="8"/>
        </w:numPr>
        <w:shd w:val="clear" w:color="auto" w:fill="FFFFFF"/>
        <w:tabs>
          <w:tab w:val="num" w:pos="993"/>
        </w:tabs>
        <w:spacing w:before="0"/>
        <w:jc w:val="both"/>
        <w:rPr>
          <w:iCs/>
          <w:color w:val="000000"/>
          <w:spacing w:val="2"/>
        </w:rPr>
      </w:pPr>
      <w:r w:rsidRPr="00683677">
        <w:rPr>
          <w:iCs/>
          <w:color w:val="000000"/>
          <w:spacing w:val="2"/>
        </w:rPr>
        <w:t>Распределение времени процесса. Пакетный режим. Система с прямой связью. Мультипрограммирование.</w:t>
      </w:r>
    </w:p>
    <w:p w:rsidR="002A6436" w:rsidRPr="00683677" w:rsidRDefault="002A6436" w:rsidP="00AE5CDB">
      <w:pPr>
        <w:numPr>
          <w:ilvl w:val="0"/>
          <w:numId w:val="8"/>
        </w:numPr>
        <w:shd w:val="clear" w:color="auto" w:fill="FFFFFF"/>
        <w:tabs>
          <w:tab w:val="num" w:pos="993"/>
        </w:tabs>
        <w:spacing w:before="0"/>
        <w:jc w:val="both"/>
        <w:rPr>
          <w:iCs/>
          <w:color w:val="000000"/>
          <w:spacing w:val="2"/>
        </w:rPr>
      </w:pPr>
      <w:r w:rsidRPr="00683677">
        <w:rPr>
          <w:iCs/>
          <w:color w:val="000000"/>
          <w:spacing w:val="2"/>
        </w:rPr>
        <w:t>Квантование времени. Методы планирования. Планирование по наивысшему приоритету. Круговорот.</w:t>
      </w:r>
    </w:p>
    <w:p w:rsidR="002A6436" w:rsidRPr="00683677" w:rsidRDefault="002A6436" w:rsidP="00AE5CDB">
      <w:pPr>
        <w:numPr>
          <w:ilvl w:val="0"/>
          <w:numId w:val="8"/>
        </w:numPr>
        <w:shd w:val="clear" w:color="auto" w:fill="FFFFFF"/>
        <w:tabs>
          <w:tab w:val="num" w:pos="993"/>
        </w:tabs>
        <w:spacing w:before="0"/>
        <w:jc w:val="both"/>
        <w:rPr>
          <w:iCs/>
          <w:color w:val="000000"/>
          <w:spacing w:val="2"/>
        </w:rPr>
      </w:pPr>
      <w:r w:rsidRPr="00683677">
        <w:rPr>
          <w:iCs/>
          <w:color w:val="000000"/>
          <w:spacing w:val="2"/>
        </w:rPr>
        <w:t>Очереди с обратной связью. Многоуровневое планирование.</w:t>
      </w:r>
    </w:p>
    <w:p w:rsidR="002A6436" w:rsidRPr="00683677" w:rsidRDefault="002A6436" w:rsidP="00AE5CDB">
      <w:pPr>
        <w:numPr>
          <w:ilvl w:val="0"/>
          <w:numId w:val="8"/>
        </w:numPr>
        <w:shd w:val="clear" w:color="auto" w:fill="FFFFFF"/>
        <w:tabs>
          <w:tab w:val="num" w:pos="993"/>
        </w:tabs>
        <w:spacing w:before="0"/>
        <w:jc w:val="both"/>
        <w:rPr>
          <w:iCs/>
          <w:color w:val="000000"/>
          <w:spacing w:val="2"/>
        </w:rPr>
      </w:pPr>
      <w:r w:rsidRPr="00683677">
        <w:rPr>
          <w:iCs/>
          <w:color w:val="000000"/>
          <w:spacing w:val="2"/>
        </w:rPr>
        <w:t>Управление памятью. Схемы управления памятью. Одиночное непрерывное распределение. Распределение разделами. Распределение перемещаемыми разделами.</w:t>
      </w:r>
    </w:p>
    <w:p w:rsidR="002A6436" w:rsidRPr="00683677" w:rsidRDefault="002A6436" w:rsidP="00AE5CDB">
      <w:pPr>
        <w:numPr>
          <w:ilvl w:val="0"/>
          <w:numId w:val="8"/>
        </w:numPr>
        <w:shd w:val="clear" w:color="auto" w:fill="FFFFFF"/>
        <w:tabs>
          <w:tab w:val="num" w:pos="993"/>
        </w:tabs>
        <w:spacing w:before="0"/>
        <w:jc w:val="both"/>
        <w:rPr>
          <w:iCs/>
          <w:color w:val="000000"/>
          <w:spacing w:val="2"/>
        </w:rPr>
      </w:pPr>
      <w:r w:rsidRPr="00683677">
        <w:rPr>
          <w:iCs/>
          <w:color w:val="000000"/>
          <w:spacing w:val="2"/>
        </w:rPr>
        <w:t>Страничное распределение. Страничное распределение по запросам. Сегментное распределение. Сегментно-страничное распределение.</w:t>
      </w:r>
    </w:p>
    <w:p w:rsidR="002A6436" w:rsidRPr="00683677" w:rsidRDefault="002A6436" w:rsidP="00AE5CDB">
      <w:pPr>
        <w:numPr>
          <w:ilvl w:val="0"/>
          <w:numId w:val="8"/>
        </w:numPr>
        <w:shd w:val="clear" w:color="auto" w:fill="FFFFFF"/>
        <w:tabs>
          <w:tab w:val="num" w:pos="993"/>
        </w:tabs>
        <w:spacing w:before="0"/>
        <w:jc w:val="both"/>
        <w:rPr>
          <w:iCs/>
          <w:color w:val="000000"/>
          <w:spacing w:val="2"/>
        </w:rPr>
      </w:pPr>
      <w:r w:rsidRPr="00683677">
        <w:rPr>
          <w:iCs/>
          <w:color w:val="000000"/>
          <w:spacing w:val="2"/>
        </w:rPr>
        <w:t xml:space="preserve">Аппаратная поддержка сегментации памяти и сегментно-страничный механизм на примере процессоров семейства </w:t>
      </w:r>
      <w:proofErr w:type="spellStart"/>
      <w:r w:rsidRPr="00683677">
        <w:rPr>
          <w:iCs/>
          <w:color w:val="000000"/>
          <w:spacing w:val="2"/>
        </w:rPr>
        <w:t>Intel</w:t>
      </w:r>
      <w:proofErr w:type="spellEnd"/>
      <w:r w:rsidRPr="00683677">
        <w:rPr>
          <w:iCs/>
          <w:color w:val="000000"/>
          <w:spacing w:val="2"/>
        </w:rPr>
        <w:t xml:space="preserve"> 8086.</w:t>
      </w:r>
    </w:p>
    <w:p w:rsidR="002A6436" w:rsidRPr="00683677" w:rsidRDefault="002A6436" w:rsidP="00AE5CDB">
      <w:pPr>
        <w:numPr>
          <w:ilvl w:val="0"/>
          <w:numId w:val="8"/>
        </w:numPr>
        <w:shd w:val="clear" w:color="auto" w:fill="FFFFFF"/>
        <w:tabs>
          <w:tab w:val="num" w:pos="993"/>
        </w:tabs>
        <w:spacing w:before="0"/>
        <w:jc w:val="both"/>
        <w:rPr>
          <w:iCs/>
          <w:color w:val="000000"/>
          <w:spacing w:val="2"/>
        </w:rPr>
      </w:pPr>
      <w:r w:rsidRPr="00683677">
        <w:rPr>
          <w:iCs/>
          <w:color w:val="000000"/>
          <w:spacing w:val="2"/>
        </w:rPr>
        <w:t>Распределение памяти в современных ОС.</w:t>
      </w:r>
    </w:p>
    <w:p w:rsidR="002A6436" w:rsidRPr="00683677" w:rsidRDefault="002A6436" w:rsidP="00AE5CDB">
      <w:pPr>
        <w:numPr>
          <w:ilvl w:val="0"/>
          <w:numId w:val="8"/>
        </w:numPr>
        <w:shd w:val="clear" w:color="auto" w:fill="FFFFFF"/>
        <w:tabs>
          <w:tab w:val="num" w:pos="993"/>
        </w:tabs>
        <w:spacing w:before="0"/>
        <w:jc w:val="both"/>
        <w:rPr>
          <w:iCs/>
          <w:color w:val="000000"/>
          <w:spacing w:val="2"/>
        </w:rPr>
      </w:pPr>
      <w:r w:rsidRPr="00683677">
        <w:rPr>
          <w:iCs/>
          <w:color w:val="000000"/>
          <w:spacing w:val="2"/>
        </w:rPr>
        <w:t>Управление вводом/выводом и файловые системы.</w:t>
      </w:r>
    </w:p>
    <w:p w:rsidR="002A6436" w:rsidRPr="00683677" w:rsidRDefault="002A6436" w:rsidP="00AE5CDB">
      <w:pPr>
        <w:numPr>
          <w:ilvl w:val="0"/>
          <w:numId w:val="8"/>
        </w:numPr>
        <w:shd w:val="clear" w:color="auto" w:fill="FFFFFF"/>
        <w:tabs>
          <w:tab w:val="num" w:pos="993"/>
        </w:tabs>
        <w:spacing w:before="0"/>
        <w:jc w:val="both"/>
        <w:rPr>
          <w:iCs/>
          <w:color w:val="000000"/>
          <w:spacing w:val="2"/>
        </w:rPr>
      </w:pPr>
      <w:r w:rsidRPr="00683677">
        <w:rPr>
          <w:iCs/>
          <w:color w:val="000000"/>
          <w:spacing w:val="2"/>
        </w:rPr>
        <w:t xml:space="preserve">Архитектура современных операционных систем на примере ОС MS DOS, MS </w:t>
      </w:r>
      <w:proofErr w:type="spellStart"/>
      <w:r w:rsidRPr="00683677">
        <w:rPr>
          <w:iCs/>
          <w:color w:val="000000"/>
          <w:spacing w:val="2"/>
        </w:rPr>
        <w:t>Windows</w:t>
      </w:r>
      <w:proofErr w:type="spellEnd"/>
      <w:r w:rsidRPr="00683677">
        <w:rPr>
          <w:iCs/>
          <w:color w:val="000000"/>
          <w:spacing w:val="2"/>
        </w:rPr>
        <w:t xml:space="preserve">, </w:t>
      </w:r>
      <w:proofErr w:type="spellStart"/>
      <w:r w:rsidRPr="00683677">
        <w:rPr>
          <w:iCs/>
          <w:color w:val="000000"/>
          <w:spacing w:val="2"/>
        </w:rPr>
        <w:t>Unix</w:t>
      </w:r>
      <w:proofErr w:type="spellEnd"/>
      <w:r w:rsidRPr="00683677">
        <w:rPr>
          <w:iCs/>
          <w:color w:val="000000"/>
          <w:spacing w:val="2"/>
        </w:rPr>
        <w:t>.</w:t>
      </w:r>
    </w:p>
    <w:p w:rsidR="005A6D19" w:rsidRPr="00683677" w:rsidRDefault="002A6436" w:rsidP="00AE5CDB">
      <w:pPr>
        <w:spacing w:before="0"/>
        <w:jc w:val="both"/>
        <w:rPr>
          <w:bCs/>
        </w:rPr>
      </w:pPr>
      <w:r w:rsidRPr="00683677">
        <w:rPr>
          <w:b/>
        </w:rPr>
        <w:br w:type="page"/>
      </w:r>
    </w:p>
    <w:p w:rsidR="005A6D19" w:rsidRPr="00683677" w:rsidRDefault="002A6436" w:rsidP="00AE5CDB">
      <w:pPr>
        <w:spacing w:before="0"/>
        <w:jc w:val="center"/>
        <w:rPr>
          <w:b/>
          <w:bCs/>
        </w:rPr>
      </w:pPr>
      <w:r w:rsidRPr="00683677">
        <w:rPr>
          <w:b/>
          <w:bCs/>
        </w:rPr>
        <w:lastRenderedPageBreak/>
        <w:t>7. Процедура оценивания обучающихся</w:t>
      </w:r>
    </w:p>
    <w:p w:rsidR="00A7799D" w:rsidRPr="00683677" w:rsidRDefault="00A7799D" w:rsidP="00AE5CDB">
      <w:pPr>
        <w:pStyle w:val="14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683677">
        <w:rPr>
          <w:rFonts w:ascii="Times New Roman" w:hAnsi="Times New Roman"/>
          <w:sz w:val="24"/>
          <w:szCs w:val="24"/>
          <w:u w:val="single"/>
        </w:rPr>
        <w:t>Организация и методика текущего контроля успеваемости студентов.</w:t>
      </w:r>
    </w:p>
    <w:p w:rsidR="00A7799D" w:rsidRPr="00683677" w:rsidRDefault="00A7799D" w:rsidP="00AE5CDB">
      <w:pPr>
        <w:widowControl w:val="0"/>
        <w:shd w:val="clear" w:color="auto" w:fill="FFFFFF"/>
        <w:ind w:firstLine="567"/>
        <w:jc w:val="both"/>
        <w:rPr>
          <w:iCs/>
          <w:color w:val="000000"/>
          <w:spacing w:val="2"/>
        </w:rPr>
      </w:pPr>
      <w:r w:rsidRPr="00683677">
        <w:rPr>
          <w:iCs/>
          <w:color w:val="000000"/>
          <w:spacing w:val="2"/>
        </w:rPr>
        <w:t>Рубежный контроль проводится по лекционному курсу и лабораторному практикуму. Для этого учебный курс «</w:t>
      </w:r>
      <w:r w:rsidRPr="00683677">
        <w:t>Операционные системы и оболочки</w:t>
      </w:r>
      <w:r w:rsidRPr="00683677">
        <w:rPr>
          <w:iCs/>
          <w:color w:val="000000"/>
          <w:spacing w:val="2"/>
        </w:rPr>
        <w:t>» делится на три модуля.</w:t>
      </w:r>
    </w:p>
    <w:p w:rsidR="00A7799D" w:rsidRPr="00683677" w:rsidRDefault="00A7799D" w:rsidP="00AE5CDB">
      <w:pPr>
        <w:widowControl w:val="0"/>
        <w:shd w:val="clear" w:color="auto" w:fill="FFFFFF"/>
        <w:ind w:firstLine="567"/>
        <w:jc w:val="both"/>
        <w:rPr>
          <w:iCs/>
          <w:color w:val="000000"/>
          <w:spacing w:val="2"/>
        </w:rPr>
      </w:pPr>
      <w:r w:rsidRPr="00683677">
        <w:rPr>
          <w:iCs/>
          <w:color w:val="000000"/>
          <w:spacing w:val="2"/>
        </w:rPr>
        <w:t>Модуль 1 с условным названием «</w:t>
      </w:r>
      <w:r w:rsidRPr="00683677">
        <w:t>Программное обеспечение ЭВМ</w:t>
      </w:r>
      <w:r w:rsidRPr="00683677">
        <w:rPr>
          <w:iCs/>
          <w:color w:val="000000"/>
          <w:spacing w:val="2"/>
        </w:rPr>
        <w:t>», оценивается в 32 балла и включает следующие темы:</w:t>
      </w:r>
    </w:p>
    <w:p w:rsidR="00A7799D" w:rsidRPr="00683677" w:rsidRDefault="00A7799D" w:rsidP="00683677">
      <w:pPr>
        <w:pStyle w:val="ac"/>
        <w:numPr>
          <w:ilvl w:val="1"/>
          <w:numId w:val="22"/>
        </w:numPr>
        <w:jc w:val="both"/>
        <w:rPr>
          <w:b w:val="0"/>
          <w:sz w:val="24"/>
          <w:szCs w:val="24"/>
        </w:rPr>
      </w:pPr>
      <w:r w:rsidRPr="00683677">
        <w:rPr>
          <w:b w:val="0"/>
          <w:sz w:val="24"/>
          <w:szCs w:val="24"/>
        </w:rPr>
        <w:t xml:space="preserve">Программное обеспечения ЭВМ его классификация. </w:t>
      </w:r>
    </w:p>
    <w:p w:rsidR="00A7799D" w:rsidRPr="00683677" w:rsidRDefault="00A7799D" w:rsidP="00683677">
      <w:pPr>
        <w:pStyle w:val="ac"/>
        <w:numPr>
          <w:ilvl w:val="1"/>
          <w:numId w:val="22"/>
        </w:numPr>
        <w:jc w:val="both"/>
        <w:rPr>
          <w:b w:val="0"/>
          <w:sz w:val="24"/>
          <w:szCs w:val="24"/>
        </w:rPr>
      </w:pPr>
      <w:r w:rsidRPr="00683677">
        <w:rPr>
          <w:b w:val="0"/>
          <w:sz w:val="24"/>
          <w:szCs w:val="24"/>
        </w:rPr>
        <w:t>Принципы построения операционных систем.</w:t>
      </w:r>
    </w:p>
    <w:p w:rsidR="00A7799D" w:rsidRPr="00683677" w:rsidRDefault="00A7799D" w:rsidP="00683677">
      <w:pPr>
        <w:pStyle w:val="ac"/>
        <w:numPr>
          <w:ilvl w:val="1"/>
          <w:numId w:val="22"/>
        </w:numPr>
        <w:jc w:val="both"/>
        <w:rPr>
          <w:b w:val="0"/>
          <w:sz w:val="24"/>
          <w:szCs w:val="24"/>
        </w:rPr>
      </w:pPr>
      <w:r w:rsidRPr="00683677">
        <w:rPr>
          <w:b w:val="0"/>
          <w:sz w:val="24"/>
          <w:szCs w:val="24"/>
        </w:rPr>
        <w:t>Оболочки операционных систем.</w:t>
      </w:r>
    </w:p>
    <w:p w:rsidR="00A7799D" w:rsidRPr="00683677" w:rsidRDefault="00A7799D" w:rsidP="00683677">
      <w:pPr>
        <w:pStyle w:val="ac"/>
        <w:numPr>
          <w:ilvl w:val="1"/>
          <w:numId w:val="22"/>
        </w:numPr>
        <w:jc w:val="both"/>
        <w:rPr>
          <w:b w:val="0"/>
          <w:sz w:val="24"/>
          <w:szCs w:val="24"/>
        </w:rPr>
      </w:pPr>
      <w:r w:rsidRPr="00683677">
        <w:rPr>
          <w:b w:val="0"/>
          <w:sz w:val="24"/>
          <w:szCs w:val="24"/>
        </w:rPr>
        <w:t>Современные операционные системы.</w:t>
      </w:r>
    </w:p>
    <w:p w:rsidR="00A7799D" w:rsidRPr="00683677" w:rsidRDefault="00A7799D" w:rsidP="00AE5CDB">
      <w:pPr>
        <w:widowControl w:val="0"/>
        <w:shd w:val="clear" w:color="auto" w:fill="FFFFFF"/>
        <w:ind w:firstLine="567"/>
        <w:jc w:val="both"/>
        <w:rPr>
          <w:iCs/>
          <w:color w:val="000000"/>
          <w:spacing w:val="2"/>
        </w:rPr>
      </w:pPr>
      <w:r w:rsidRPr="00683677">
        <w:rPr>
          <w:iCs/>
          <w:color w:val="000000"/>
          <w:spacing w:val="2"/>
        </w:rPr>
        <w:t>В оценочный критерий входят:</w:t>
      </w:r>
    </w:p>
    <w:p w:rsidR="00A7799D" w:rsidRPr="00683677" w:rsidRDefault="00A7799D" w:rsidP="00AE5CDB">
      <w:pPr>
        <w:pStyle w:val="14"/>
        <w:ind w:firstLine="567"/>
        <w:jc w:val="both"/>
        <w:rPr>
          <w:rFonts w:ascii="Times New Roman" w:hAnsi="Times New Roman"/>
          <w:sz w:val="24"/>
          <w:szCs w:val="24"/>
        </w:rPr>
      </w:pPr>
      <w:r w:rsidRPr="00683677">
        <w:rPr>
          <w:rFonts w:ascii="Times New Roman" w:hAnsi="Times New Roman"/>
          <w:sz w:val="24"/>
          <w:szCs w:val="24"/>
        </w:rPr>
        <w:t>Посещаемость – 2,5 балла.</w:t>
      </w:r>
    </w:p>
    <w:p w:rsidR="00A7799D" w:rsidRPr="00683677" w:rsidRDefault="00A7799D" w:rsidP="00AE5CDB">
      <w:pPr>
        <w:pStyle w:val="14"/>
        <w:ind w:firstLine="567"/>
        <w:jc w:val="both"/>
        <w:rPr>
          <w:rFonts w:ascii="Times New Roman" w:hAnsi="Times New Roman"/>
          <w:sz w:val="24"/>
          <w:szCs w:val="24"/>
        </w:rPr>
      </w:pPr>
      <w:r w:rsidRPr="00683677">
        <w:rPr>
          <w:rFonts w:ascii="Times New Roman" w:hAnsi="Times New Roman"/>
          <w:sz w:val="24"/>
          <w:szCs w:val="24"/>
        </w:rPr>
        <w:t>Рубежный, контрольный тест № 1 по теоретической части – 19,5 баллов.</w:t>
      </w:r>
    </w:p>
    <w:p w:rsidR="00A7799D" w:rsidRPr="00683677" w:rsidRDefault="00A7799D" w:rsidP="00AE5CDB">
      <w:pPr>
        <w:pStyle w:val="14"/>
        <w:ind w:firstLine="567"/>
        <w:jc w:val="both"/>
        <w:rPr>
          <w:rFonts w:ascii="Times New Roman" w:hAnsi="Times New Roman"/>
          <w:sz w:val="24"/>
          <w:szCs w:val="24"/>
        </w:rPr>
      </w:pPr>
      <w:r w:rsidRPr="00683677">
        <w:rPr>
          <w:rFonts w:ascii="Times New Roman" w:hAnsi="Times New Roman"/>
          <w:sz w:val="24"/>
          <w:szCs w:val="24"/>
        </w:rPr>
        <w:t>Рубежная контрольная работа № 1 по практической части – 10 баллов.</w:t>
      </w:r>
    </w:p>
    <w:p w:rsidR="00A7799D" w:rsidRPr="00683677" w:rsidRDefault="00A7799D" w:rsidP="00AE5CDB">
      <w:pPr>
        <w:widowControl w:val="0"/>
        <w:shd w:val="clear" w:color="auto" w:fill="FFFFFF"/>
        <w:ind w:firstLine="567"/>
        <w:jc w:val="both"/>
        <w:rPr>
          <w:iCs/>
          <w:color w:val="000000"/>
          <w:spacing w:val="2"/>
        </w:rPr>
      </w:pPr>
      <w:r w:rsidRPr="00683677">
        <w:rPr>
          <w:iCs/>
          <w:color w:val="000000"/>
          <w:spacing w:val="2"/>
        </w:rPr>
        <w:t>Модуль 2 с условным названием «</w:t>
      </w:r>
      <w:r w:rsidRPr="00683677">
        <w:t>Концептуальные основы операционных систем</w:t>
      </w:r>
      <w:r w:rsidRPr="00683677">
        <w:rPr>
          <w:iCs/>
          <w:color w:val="000000"/>
          <w:spacing w:val="2"/>
        </w:rPr>
        <w:t>», оценивается в 36 балла и включает следующие темы:</w:t>
      </w:r>
    </w:p>
    <w:p w:rsidR="00A7799D" w:rsidRPr="00683677" w:rsidRDefault="00A7799D" w:rsidP="00683677">
      <w:pPr>
        <w:pStyle w:val="ac"/>
        <w:numPr>
          <w:ilvl w:val="1"/>
          <w:numId w:val="29"/>
        </w:numPr>
        <w:jc w:val="both"/>
        <w:rPr>
          <w:b w:val="0"/>
          <w:sz w:val="24"/>
          <w:szCs w:val="24"/>
        </w:rPr>
      </w:pPr>
      <w:r w:rsidRPr="00683677">
        <w:rPr>
          <w:b w:val="0"/>
          <w:sz w:val="24"/>
          <w:szCs w:val="24"/>
        </w:rPr>
        <w:t>Вычислительный процесс и его реализация с помощью ОС.</w:t>
      </w:r>
    </w:p>
    <w:p w:rsidR="00A7799D" w:rsidRPr="00683677" w:rsidRDefault="00A7799D" w:rsidP="00683677">
      <w:pPr>
        <w:pStyle w:val="ac"/>
        <w:numPr>
          <w:ilvl w:val="1"/>
          <w:numId w:val="29"/>
        </w:numPr>
        <w:jc w:val="both"/>
        <w:rPr>
          <w:b w:val="0"/>
          <w:sz w:val="24"/>
          <w:szCs w:val="24"/>
        </w:rPr>
      </w:pPr>
      <w:r w:rsidRPr="00683677">
        <w:rPr>
          <w:b w:val="0"/>
          <w:sz w:val="24"/>
          <w:szCs w:val="24"/>
        </w:rPr>
        <w:t>Управление вычислительными процессами и потоками.</w:t>
      </w:r>
    </w:p>
    <w:p w:rsidR="00A7799D" w:rsidRPr="00683677" w:rsidRDefault="00A7799D" w:rsidP="00683677">
      <w:pPr>
        <w:pStyle w:val="ac"/>
        <w:numPr>
          <w:ilvl w:val="1"/>
          <w:numId w:val="29"/>
        </w:numPr>
        <w:jc w:val="both"/>
        <w:rPr>
          <w:b w:val="0"/>
          <w:sz w:val="24"/>
          <w:szCs w:val="24"/>
        </w:rPr>
      </w:pPr>
      <w:r w:rsidRPr="00683677">
        <w:rPr>
          <w:b w:val="0"/>
          <w:sz w:val="24"/>
          <w:szCs w:val="24"/>
        </w:rPr>
        <w:t>Распределенные системы.</w:t>
      </w:r>
    </w:p>
    <w:p w:rsidR="00A7799D" w:rsidRPr="00683677" w:rsidRDefault="00A7799D" w:rsidP="00683677">
      <w:pPr>
        <w:pStyle w:val="ac"/>
        <w:numPr>
          <w:ilvl w:val="1"/>
          <w:numId w:val="29"/>
        </w:numPr>
        <w:jc w:val="both"/>
        <w:rPr>
          <w:b w:val="0"/>
          <w:sz w:val="24"/>
          <w:szCs w:val="24"/>
        </w:rPr>
      </w:pPr>
      <w:r w:rsidRPr="00683677">
        <w:rPr>
          <w:b w:val="0"/>
          <w:sz w:val="24"/>
          <w:szCs w:val="24"/>
        </w:rPr>
        <w:t>Управление процессами и потоками в современных ОС.</w:t>
      </w:r>
    </w:p>
    <w:p w:rsidR="00A7799D" w:rsidRPr="00683677" w:rsidRDefault="00A7799D" w:rsidP="00AE5CDB">
      <w:pPr>
        <w:pStyle w:val="14"/>
        <w:ind w:firstLine="567"/>
        <w:jc w:val="both"/>
        <w:rPr>
          <w:rFonts w:ascii="Times New Roman" w:hAnsi="Times New Roman"/>
          <w:sz w:val="24"/>
          <w:szCs w:val="24"/>
        </w:rPr>
      </w:pPr>
      <w:r w:rsidRPr="00683677">
        <w:rPr>
          <w:rFonts w:ascii="Times New Roman" w:hAnsi="Times New Roman"/>
          <w:sz w:val="24"/>
          <w:szCs w:val="24"/>
        </w:rPr>
        <w:t>В оценочный критерий входят:</w:t>
      </w:r>
    </w:p>
    <w:p w:rsidR="00A7799D" w:rsidRPr="00683677" w:rsidRDefault="00A7799D" w:rsidP="00AE5CDB">
      <w:pPr>
        <w:pStyle w:val="14"/>
        <w:ind w:firstLine="567"/>
        <w:jc w:val="both"/>
        <w:rPr>
          <w:rFonts w:ascii="Times New Roman" w:hAnsi="Times New Roman"/>
          <w:sz w:val="24"/>
          <w:szCs w:val="24"/>
        </w:rPr>
      </w:pPr>
      <w:r w:rsidRPr="00683677">
        <w:rPr>
          <w:rFonts w:ascii="Times New Roman" w:hAnsi="Times New Roman"/>
          <w:sz w:val="24"/>
          <w:szCs w:val="24"/>
        </w:rPr>
        <w:t>Посещаемость – 5 баллов.</w:t>
      </w:r>
    </w:p>
    <w:p w:rsidR="00A7799D" w:rsidRPr="00683677" w:rsidRDefault="00A7799D" w:rsidP="00AE5CDB">
      <w:pPr>
        <w:pStyle w:val="14"/>
        <w:ind w:firstLine="567"/>
        <w:jc w:val="both"/>
        <w:rPr>
          <w:rFonts w:ascii="Times New Roman" w:hAnsi="Times New Roman"/>
          <w:sz w:val="24"/>
          <w:szCs w:val="24"/>
        </w:rPr>
      </w:pPr>
      <w:r w:rsidRPr="00683677">
        <w:rPr>
          <w:rFonts w:ascii="Times New Roman" w:hAnsi="Times New Roman"/>
          <w:sz w:val="24"/>
          <w:szCs w:val="24"/>
        </w:rPr>
        <w:t>Рубежный, контрольный тест № 2 по теоретической части – 15 баллов.</w:t>
      </w:r>
    </w:p>
    <w:p w:rsidR="00A7799D" w:rsidRPr="00683677" w:rsidRDefault="00A7799D" w:rsidP="00AE5CDB">
      <w:pPr>
        <w:pStyle w:val="14"/>
        <w:ind w:firstLine="567"/>
        <w:jc w:val="both"/>
        <w:rPr>
          <w:rFonts w:ascii="Times New Roman" w:hAnsi="Times New Roman"/>
          <w:sz w:val="24"/>
          <w:szCs w:val="24"/>
        </w:rPr>
      </w:pPr>
      <w:r w:rsidRPr="00683677">
        <w:rPr>
          <w:rFonts w:ascii="Times New Roman" w:hAnsi="Times New Roman"/>
          <w:sz w:val="24"/>
          <w:szCs w:val="24"/>
        </w:rPr>
        <w:t>Рубежная контрольная работа № 2 по практической части – 16 баллов.</w:t>
      </w:r>
    </w:p>
    <w:p w:rsidR="00A7799D" w:rsidRPr="00683677" w:rsidRDefault="00A7799D" w:rsidP="00AE5CDB">
      <w:pPr>
        <w:widowControl w:val="0"/>
        <w:shd w:val="clear" w:color="auto" w:fill="FFFFFF"/>
        <w:ind w:firstLine="567"/>
        <w:jc w:val="both"/>
        <w:rPr>
          <w:iCs/>
          <w:color w:val="000000"/>
          <w:spacing w:val="2"/>
        </w:rPr>
      </w:pPr>
      <w:r w:rsidRPr="00683677">
        <w:rPr>
          <w:iCs/>
          <w:color w:val="000000"/>
          <w:spacing w:val="2"/>
        </w:rPr>
        <w:t>Модуль 3 с условным названием «</w:t>
      </w:r>
      <w:r w:rsidRPr="00683677">
        <w:t>Организация и управления памятью компьютера данными</w:t>
      </w:r>
      <w:r w:rsidRPr="00683677">
        <w:rPr>
          <w:iCs/>
          <w:color w:val="000000"/>
          <w:spacing w:val="2"/>
        </w:rPr>
        <w:t>», оценивается в 32 балла и включает следующие темы:</w:t>
      </w:r>
    </w:p>
    <w:p w:rsidR="00A7799D" w:rsidRPr="00683677" w:rsidRDefault="00A7799D" w:rsidP="00AE5CDB">
      <w:pPr>
        <w:pStyle w:val="ac"/>
        <w:numPr>
          <w:ilvl w:val="1"/>
          <w:numId w:val="23"/>
        </w:numPr>
        <w:jc w:val="both"/>
        <w:rPr>
          <w:b w:val="0"/>
          <w:sz w:val="24"/>
          <w:szCs w:val="24"/>
        </w:rPr>
      </w:pPr>
      <w:r w:rsidRPr="00683677">
        <w:rPr>
          <w:b w:val="0"/>
          <w:sz w:val="24"/>
          <w:szCs w:val="24"/>
        </w:rPr>
        <w:t>Организация памяти ЭВМ.</w:t>
      </w:r>
    </w:p>
    <w:p w:rsidR="00A7799D" w:rsidRPr="00683677" w:rsidRDefault="00A7799D" w:rsidP="00AE5CDB">
      <w:pPr>
        <w:pStyle w:val="ac"/>
        <w:numPr>
          <w:ilvl w:val="1"/>
          <w:numId w:val="23"/>
        </w:numPr>
        <w:jc w:val="both"/>
        <w:rPr>
          <w:b w:val="0"/>
          <w:sz w:val="24"/>
          <w:szCs w:val="24"/>
        </w:rPr>
      </w:pPr>
      <w:r w:rsidRPr="00683677">
        <w:rPr>
          <w:b w:val="0"/>
          <w:sz w:val="24"/>
          <w:szCs w:val="24"/>
        </w:rPr>
        <w:t>Алгоритмы распределения памяти.</w:t>
      </w:r>
    </w:p>
    <w:p w:rsidR="00A7799D" w:rsidRPr="00683677" w:rsidRDefault="00A7799D" w:rsidP="00AE5CDB">
      <w:pPr>
        <w:pStyle w:val="ac"/>
        <w:numPr>
          <w:ilvl w:val="1"/>
          <w:numId w:val="23"/>
        </w:numPr>
        <w:jc w:val="both"/>
        <w:rPr>
          <w:b w:val="0"/>
          <w:sz w:val="24"/>
          <w:szCs w:val="24"/>
        </w:rPr>
      </w:pPr>
      <w:r w:rsidRPr="00683677">
        <w:rPr>
          <w:b w:val="0"/>
          <w:sz w:val="24"/>
          <w:szCs w:val="24"/>
        </w:rPr>
        <w:t xml:space="preserve">Аппаратная поддержка управления памятью в микропроцессорах </w:t>
      </w:r>
      <w:proofErr w:type="spellStart"/>
      <w:r w:rsidRPr="00683677">
        <w:rPr>
          <w:b w:val="0"/>
          <w:sz w:val="24"/>
          <w:szCs w:val="24"/>
        </w:rPr>
        <w:t>Intel</w:t>
      </w:r>
      <w:proofErr w:type="spellEnd"/>
      <w:r w:rsidRPr="00683677">
        <w:rPr>
          <w:b w:val="0"/>
          <w:sz w:val="24"/>
          <w:szCs w:val="24"/>
        </w:rPr>
        <w:t xml:space="preserve"> и AMD. </w:t>
      </w:r>
    </w:p>
    <w:p w:rsidR="00A7799D" w:rsidRPr="00683677" w:rsidRDefault="00A7799D" w:rsidP="00AE5CDB">
      <w:pPr>
        <w:pStyle w:val="ac"/>
        <w:numPr>
          <w:ilvl w:val="1"/>
          <w:numId w:val="23"/>
        </w:numPr>
        <w:jc w:val="both"/>
        <w:rPr>
          <w:b w:val="0"/>
          <w:sz w:val="24"/>
          <w:szCs w:val="24"/>
        </w:rPr>
      </w:pPr>
      <w:r w:rsidRPr="00683677">
        <w:rPr>
          <w:b w:val="0"/>
          <w:sz w:val="24"/>
          <w:szCs w:val="24"/>
        </w:rPr>
        <w:t>Машинно-зависимые и машинно-независимые свойства ОС.</w:t>
      </w:r>
    </w:p>
    <w:p w:rsidR="00A7799D" w:rsidRPr="00683677" w:rsidRDefault="00A7799D" w:rsidP="00AE5CDB">
      <w:pPr>
        <w:pStyle w:val="ac"/>
        <w:numPr>
          <w:ilvl w:val="1"/>
          <w:numId w:val="23"/>
        </w:numPr>
        <w:jc w:val="both"/>
        <w:rPr>
          <w:b w:val="0"/>
          <w:sz w:val="24"/>
          <w:szCs w:val="24"/>
        </w:rPr>
      </w:pPr>
      <w:r w:rsidRPr="00683677">
        <w:rPr>
          <w:b w:val="0"/>
          <w:sz w:val="24"/>
          <w:szCs w:val="24"/>
        </w:rPr>
        <w:t>Распределение оперативной памяти в современных ОС.</w:t>
      </w:r>
    </w:p>
    <w:p w:rsidR="00A7799D" w:rsidRPr="00683677" w:rsidRDefault="00A7799D" w:rsidP="00AE5CDB">
      <w:pPr>
        <w:pStyle w:val="ac"/>
        <w:numPr>
          <w:ilvl w:val="1"/>
          <w:numId w:val="23"/>
        </w:numPr>
        <w:jc w:val="both"/>
        <w:rPr>
          <w:b w:val="0"/>
          <w:sz w:val="24"/>
          <w:szCs w:val="24"/>
        </w:rPr>
      </w:pPr>
      <w:r w:rsidRPr="00683677">
        <w:rPr>
          <w:b w:val="0"/>
          <w:sz w:val="24"/>
          <w:szCs w:val="24"/>
        </w:rPr>
        <w:t>Сохранность и защита программных систем.</w:t>
      </w:r>
    </w:p>
    <w:p w:rsidR="00A7799D" w:rsidRPr="00683677" w:rsidRDefault="00A7799D" w:rsidP="00AE5CDB">
      <w:pPr>
        <w:pStyle w:val="ac"/>
        <w:numPr>
          <w:ilvl w:val="1"/>
          <w:numId w:val="23"/>
        </w:numPr>
        <w:jc w:val="both"/>
        <w:rPr>
          <w:b w:val="0"/>
          <w:sz w:val="24"/>
          <w:szCs w:val="24"/>
        </w:rPr>
      </w:pPr>
      <w:r w:rsidRPr="00683677">
        <w:rPr>
          <w:b w:val="0"/>
          <w:sz w:val="24"/>
          <w:szCs w:val="24"/>
        </w:rPr>
        <w:t>Интерфейсы и основные стандарты в области системного программного обеспечения.</w:t>
      </w:r>
    </w:p>
    <w:p w:rsidR="00A7799D" w:rsidRPr="00683677" w:rsidRDefault="00A7799D" w:rsidP="00AE5CDB">
      <w:pPr>
        <w:pStyle w:val="14"/>
        <w:ind w:firstLine="567"/>
        <w:jc w:val="both"/>
        <w:rPr>
          <w:rFonts w:ascii="Times New Roman" w:hAnsi="Times New Roman"/>
          <w:sz w:val="24"/>
          <w:szCs w:val="24"/>
        </w:rPr>
      </w:pPr>
      <w:r w:rsidRPr="00683677">
        <w:rPr>
          <w:rFonts w:ascii="Times New Roman" w:hAnsi="Times New Roman"/>
          <w:sz w:val="24"/>
          <w:szCs w:val="24"/>
        </w:rPr>
        <w:t>В оценочный критерий входят:</w:t>
      </w:r>
    </w:p>
    <w:p w:rsidR="00A7799D" w:rsidRPr="00683677" w:rsidRDefault="00A7799D" w:rsidP="00AE5CDB">
      <w:pPr>
        <w:pStyle w:val="14"/>
        <w:ind w:firstLine="567"/>
        <w:jc w:val="both"/>
        <w:rPr>
          <w:rFonts w:ascii="Times New Roman" w:hAnsi="Times New Roman"/>
          <w:sz w:val="24"/>
          <w:szCs w:val="24"/>
        </w:rPr>
      </w:pPr>
      <w:r w:rsidRPr="00683677">
        <w:rPr>
          <w:rFonts w:ascii="Times New Roman" w:hAnsi="Times New Roman"/>
          <w:sz w:val="24"/>
          <w:szCs w:val="24"/>
        </w:rPr>
        <w:t xml:space="preserve">Посещаемость </w:t>
      </w:r>
      <w:proofErr w:type="gramStart"/>
      <w:r w:rsidRPr="00683677">
        <w:rPr>
          <w:rFonts w:ascii="Times New Roman" w:hAnsi="Times New Roman"/>
          <w:sz w:val="24"/>
          <w:szCs w:val="24"/>
        </w:rPr>
        <w:t>–  4</w:t>
      </w:r>
      <w:proofErr w:type="gramEnd"/>
      <w:r w:rsidRPr="00683677">
        <w:rPr>
          <w:rFonts w:ascii="Times New Roman" w:hAnsi="Times New Roman"/>
          <w:sz w:val="24"/>
          <w:szCs w:val="24"/>
        </w:rPr>
        <w:t>,5 балла.</w:t>
      </w:r>
    </w:p>
    <w:p w:rsidR="00A7799D" w:rsidRPr="00683677" w:rsidRDefault="00A7799D" w:rsidP="00AE5CDB">
      <w:pPr>
        <w:pStyle w:val="14"/>
        <w:ind w:firstLine="567"/>
        <w:jc w:val="both"/>
        <w:rPr>
          <w:rFonts w:ascii="Times New Roman" w:hAnsi="Times New Roman"/>
          <w:sz w:val="24"/>
          <w:szCs w:val="24"/>
        </w:rPr>
      </w:pPr>
      <w:r w:rsidRPr="00683677">
        <w:rPr>
          <w:rFonts w:ascii="Times New Roman" w:hAnsi="Times New Roman"/>
          <w:sz w:val="24"/>
          <w:szCs w:val="24"/>
        </w:rPr>
        <w:t>Рубежный, контрольный тест № 3 по теоретической части – 17,5 баллов.</w:t>
      </w:r>
    </w:p>
    <w:p w:rsidR="00A7799D" w:rsidRPr="00683677" w:rsidRDefault="00A7799D" w:rsidP="00AE5CDB">
      <w:pPr>
        <w:pStyle w:val="14"/>
        <w:ind w:firstLine="567"/>
        <w:jc w:val="both"/>
        <w:rPr>
          <w:rFonts w:ascii="Times New Roman" w:hAnsi="Times New Roman"/>
          <w:sz w:val="24"/>
          <w:szCs w:val="24"/>
        </w:rPr>
      </w:pPr>
      <w:r w:rsidRPr="00683677">
        <w:rPr>
          <w:rFonts w:ascii="Times New Roman" w:hAnsi="Times New Roman"/>
          <w:sz w:val="24"/>
          <w:szCs w:val="24"/>
        </w:rPr>
        <w:t>Рубежная контрольная работа № 3 по практической части – 10 баллов.</w:t>
      </w:r>
    </w:p>
    <w:p w:rsidR="00A7799D" w:rsidRPr="00683677" w:rsidRDefault="00A7799D" w:rsidP="00AE5CDB">
      <w:pPr>
        <w:pStyle w:val="14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683677">
        <w:rPr>
          <w:rFonts w:ascii="Times New Roman" w:hAnsi="Times New Roman"/>
          <w:sz w:val="24"/>
          <w:szCs w:val="24"/>
          <w:u w:val="single"/>
        </w:rPr>
        <w:t>Организация и методика промежуточного контроля знаний студентов</w:t>
      </w:r>
    </w:p>
    <w:p w:rsidR="00A7799D" w:rsidRPr="00683677" w:rsidRDefault="00A7799D" w:rsidP="00AE5CDB">
      <w:pPr>
        <w:pStyle w:val="14"/>
        <w:ind w:firstLine="567"/>
        <w:jc w:val="both"/>
        <w:rPr>
          <w:rFonts w:ascii="Times New Roman" w:hAnsi="Times New Roman"/>
          <w:sz w:val="24"/>
          <w:szCs w:val="24"/>
        </w:rPr>
      </w:pPr>
      <w:r w:rsidRPr="00683677">
        <w:rPr>
          <w:rFonts w:ascii="Times New Roman" w:hAnsi="Times New Roman"/>
          <w:sz w:val="24"/>
          <w:szCs w:val="24"/>
        </w:rPr>
        <w:t xml:space="preserve">Максимальная сумма баллов, которую студент может набрать за семестр, по дисциплине в ходе рубежного контроля составляет </w:t>
      </w:r>
      <w:proofErr w:type="spellStart"/>
      <w:r w:rsidRPr="00683677">
        <w:rPr>
          <w:rFonts w:ascii="Times New Roman" w:hAnsi="Times New Roman"/>
          <w:sz w:val="24"/>
          <w:szCs w:val="24"/>
        </w:rPr>
        <w:t>S</w:t>
      </w:r>
      <w:r w:rsidRPr="00683677">
        <w:rPr>
          <w:rFonts w:ascii="Times New Roman" w:hAnsi="Times New Roman"/>
          <w:sz w:val="24"/>
          <w:szCs w:val="24"/>
          <w:vertAlign w:val="subscript"/>
        </w:rPr>
        <w:t>руб</w:t>
      </w:r>
      <w:proofErr w:type="spellEnd"/>
      <w:r w:rsidRPr="00683677">
        <w:rPr>
          <w:rFonts w:ascii="Times New Roman" w:hAnsi="Times New Roman"/>
          <w:sz w:val="24"/>
          <w:szCs w:val="24"/>
          <w:vertAlign w:val="subscript"/>
        </w:rPr>
        <w:t>.</w:t>
      </w:r>
      <w:r w:rsidRPr="00683677">
        <w:rPr>
          <w:rFonts w:ascii="Times New Roman" w:hAnsi="Times New Roman"/>
          <w:sz w:val="24"/>
          <w:szCs w:val="24"/>
        </w:rPr>
        <w:t xml:space="preserve"> = 100 баллов.</w:t>
      </w:r>
    </w:p>
    <w:p w:rsidR="00A7799D" w:rsidRPr="00683677" w:rsidRDefault="00A7799D" w:rsidP="00AE5CDB">
      <w:pPr>
        <w:pStyle w:val="ac"/>
        <w:tabs>
          <w:tab w:val="left" w:pos="1560"/>
          <w:tab w:val="num" w:pos="2160"/>
        </w:tabs>
        <w:ind w:firstLine="567"/>
        <w:jc w:val="both"/>
        <w:rPr>
          <w:b w:val="0"/>
          <w:sz w:val="24"/>
          <w:szCs w:val="24"/>
        </w:rPr>
      </w:pPr>
      <w:r w:rsidRPr="00683677">
        <w:rPr>
          <w:b w:val="0"/>
          <w:sz w:val="24"/>
          <w:szCs w:val="24"/>
        </w:rPr>
        <w:t>Максимальная сумма баллов, которую студент может набрать за семестр по дисциплине в ходе рубежного (</w:t>
      </w:r>
      <w:proofErr w:type="spellStart"/>
      <w:r w:rsidRPr="00683677">
        <w:rPr>
          <w:b w:val="0"/>
          <w:sz w:val="24"/>
          <w:szCs w:val="24"/>
        </w:rPr>
        <w:t>S</w:t>
      </w:r>
      <w:r w:rsidRPr="00683677">
        <w:rPr>
          <w:b w:val="0"/>
          <w:sz w:val="24"/>
          <w:szCs w:val="24"/>
          <w:vertAlign w:val="subscript"/>
        </w:rPr>
        <w:t>руб</w:t>
      </w:r>
      <w:proofErr w:type="spellEnd"/>
      <w:r w:rsidRPr="00683677">
        <w:rPr>
          <w:b w:val="0"/>
          <w:sz w:val="24"/>
          <w:szCs w:val="24"/>
          <w:vertAlign w:val="subscript"/>
        </w:rPr>
        <w:t>.</w:t>
      </w:r>
      <w:r w:rsidRPr="00683677">
        <w:rPr>
          <w:b w:val="0"/>
          <w:sz w:val="24"/>
          <w:szCs w:val="24"/>
        </w:rPr>
        <w:t>) и промежуточного (</w:t>
      </w:r>
      <w:proofErr w:type="spellStart"/>
      <w:r w:rsidRPr="00683677">
        <w:rPr>
          <w:b w:val="0"/>
          <w:sz w:val="24"/>
          <w:szCs w:val="24"/>
        </w:rPr>
        <w:t>S</w:t>
      </w:r>
      <w:r w:rsidRPr="00683677">
        <w:rPr>
          <w:b w:val="0"/>
          <w:sz w:val="24"/>
          <w:szCs w:val="24"/>
          <w:vertAlign w:val="subscript"/>
        </w:rPr>
        <w:t>пром</w:t>
      </w:r>
      <w:proofErr w:type="spellEnd"/>
      <w:r w:rsidRPr="00683677">
        <w:rPr>
          <w:b w:val="0"/>
          <w:sz w:val="24"/>
          <w:szCs w:val="24"/>
          <w:vertAlign w:val="subscript"/>
        </w:rPr>
        <w:t>.</w:t>
      </w:r>
      <w:r w:rsidRPr="00683677">
        <w:rPr>
          <w:b w:val="0"/>
          <w:sz w:val="24"/>
          <w:szCs w:val="24"/>
        </w:rPr>
        <w:t>) контроля составляет 100 баллов:</w:t>
      </w:r>
    </w:p>
    <w:p w:rsidR="00A7799D" w:rsidRPr="00683677" w:rsidRDefault="00A7799D" w:rsidP="00AE5CDB">
      <w:pPr>
        <w:pStyle w:val="ac"/>
        <w:ind w:firstLine="567"/>
        <w:jc w:val="both"/>
        <w:rPr>
          <w:b w:val="0"/>
          <w:sz w:val="24"/>
          <w:szCs w:val="24"/>
        </w:rPr>
      </w:pPr>
      <w:proofErr w:type="spellStart"/>
      <w:r w:rsidRPr="00683677">
        <w:rPr>
          <w:b w:val="0"/>
          <w:sz w:val="24"/>
          <w:szCs w:val="24"/>
        </w:rPr>
        <w:t>S</w:t>
      </w:r>
      <w:proofErr w:type="gramStart"/>
      <w:r w:rsidRPr="00683677">
        <w:rPr>
          <w:b w:val="0"/>
          <w:sz w:val="24"/>
          <w:szCs w:val="24"/>
          <w:vertAlign w:val="subscript"/>
        </w:rPr>
        <w:t>дис</w:t>
      </w:r>
      <w:proofErr w:type="spellEnd"/>
      <w:r w:rsidRPr="00683677">
        <w:rPr>
          <w:b w:val="0"/>
          <w:sz w:val="24"/>
          <w:szCs w:val="24"/>
          <w:vertAlign w:val="subscript"/>
        </w:rPr>
        <w:t>.</w:t>
      </w:r>
      <w:r w:rsidRPr="00683677">
        <w:rPr>
          <w:b w:val="0"/>
          <w:sz w:val="24"/>
          <w:szCs w:val="24"/>
        </w:rPr>
        <w:t>=</w:t>
      </w:r>
      <w:proofErr w:type="gramEnd"/>
      <w:r w:rsidRPr="00683677">
        <w:rPr>
          <w:b w:val="0"/>
          <w:sz w:val="24"/>
          <w:szCs w:val="24"/>
        </w:rPr>
        <w:t xml:space="preserve"> </w:t>
      </w:r>
      <w:proofErr w:type="spellStart"/>
      <w:r w:rsidRPr="00683677">
        <w:rPr>
          <w:b w:val="0"/>
          <w:sz w:val="24"/>
          <w:szCs w:val="24"/>
        </w:rPr>
        <w:t>S</w:t>
      </w:r>
      <w:r w:rsidRPr="00683677">
        <w:rPr>
          <w:b w:val="0"/>
          <w:sz w:val="24"/>
          <w:szCs w:val="24"/>
          <w:vertAlign w:val="subscript"/>
        </w:rPr>
        <w:t>руб</w:t>
      </w:r>
      <w:proofErr w:type="spellEnd"/>
      <w:r w:rsidRPr="00683677">
        <w:rPr>
          <w:b w:val="0"/>
          <w:sz w:val="24"/>
          <w:szCs w:val="24"/>
          <w:vertAlign w:val="subscript"/>
        </w:rPr>
        <w:t>.</w:t>
      </w:r>
      <w:r w:rsidRPr="00683677">
        <w:rPr>
          <w:b w:val="0"/>
          <w:sz w:val="24"/>
          <w:szCs w:val="24"/>
        </w:rPr>
        <w:t xml:space="preserve"> + </w:t>
      </w:r>
      <w:proofErr w:type="spellStart"/>
      <w:r w:rsidRPr="00683677">
        <w:rPr>
          <w:b w:val="0"/>
          <w:sz w:val="24"/>
          <w:szCs w:val="24"/>
        </w:rPr>
        <w:t>S</w:t>
      </w:r>
      <w:r w:rsidRPr="00683677">
        <w:rPr>
          <w:b w:val="0"/>
          <w:sz w:val="24"/>
          <w:szCs w:val="24"/>
          <w:vertAlign w:val="subscript"/>
        </w:rPr>
        <w:t>пром</w:t>
      </w:r>
      <w:proofErr w:type="spellEnd"/>
      <w:r w:rsidRPr="00683677">
        <w:rPr>
          <w:b w:val="0"/>
          <w:sz w:val="24"/>
          <w:szCs w:val="24"/>
          <w:vertAlign w:val="subscript"/>
        </w:rPr>
        <w:t>.</w:t>
      </w:r>
      <w:r w:rsidRPr="00683677">
        <w:rPr>
          <w:b w:val="0"/>
          <w:sz w:val="24"/>
          <w:szCs w:val="24"/>
        </w:rPr>
        <w:t xml:space="preserve"> = 100 баллов</w:t>
      </w:r>
    </w:p>
    <w:p w:rsidR="00A7799D" w:rsidRPr="00683677" w:rsidRDefault="00A7799D" w:rsidP="00AE5CDB">
      <w:pPr>
        <w:pStyle w:val="ac"/>
        <w:ind w:firstLine="567"/>
        <w:jc w:val="both"/>
        <w:rPr>
          <w:b w:val="0"/>
          <w:sz w:val="24"/>
          <w:szCs w:val="24"/>
        </w:rPr>
      </w:pPr>
      <w:r w:rsidRPr="00683677">
        <w:rPr>
          <w:b w:val="0"/>
          <w:sz w:val="24"/>
          <w:szCs w:val="24"/>
        </w:rPr>
        <w:t>Из указанных выше 100 баллов на рубежный контроль отводится 70 баллов, а на промежуточную аттестацию (экзамен) приходится 30 баллов:</w:t>
      </w:r>
    </w:p>
    <w:p w:rsidR="00A7799D" w:rsidRPr="00683677" w:rsidRDefault="00A7799D" w:rsidP="00AE5CDB">
      <w:pPr>
        <w:pStyle w:val="ac"/>
        <w:ind w:firstLine="567"/>
        <w:jc w:val="both"/>
        <w:rPr>
          <w:b w:val="0"/>
          <w:sz w:val="24"/>
          <w:szCs w:val="24"/>
        </w:rPr>
      </w:pPr>
      <w:proofErr w:type="spellStart"/>
      <w:r w:rsidRPr="00683677">
        <w:rPr>
          <w:b w:val="0"/>
          <w:sz w:val="24"/>
          <w:szCs w:val="24"/>
        </w:rPr>
        <w:t>S</w:t>
      </w:r>
      <w:r w:rsidRPr="00683677">
        <w:rPr>
          <w:b w:val="0"/>
          <w:sz w:val="24"/>
          <w:szCs w:val="24"/>
          <w:vertAlign w:val="subscript"/>
        </w:rPr>
        <w:t>руб</w:t>
      </w:r>
      <w:proofErr w:type="spellEnd"/>
      <w:r w:rsidRPr="00683677">
        <w:rPr>
          <w:b w:val="0"/>
          <w:sz w:val="24"/>
          <w:szCs w:val="24"/>
          <w:vertAlign w:val="subscript"/>
        </w:rPr>
        <w:t>.</w:t>
      </w:r>
      <w:r w:rsidRPr="00683677">
        <w:rPr>
          <w:b w:val="0"/>
          <w:sz w:val="24"/>
          <w:szCs w:val="24"/>
        </w:rPr>
        <w:t xml:space="preserve"> = 70 баллов </w:t>
      </w:r>
    </w:p>
    <w:p w:rsidR="00A7799D" w:rsidRPr="00683677" w:rsidRDefault="00A7799D" w:rsidP="00AE5CDB">
      <w:pPr>
        <w:pStyle w:val="ac"/>
        <w:ind w:firstLine="567"/>
        <w:jc w:val="both"/>
        <w:rPr>
          <w:b w:val="0"/>
          <w:sz w:val="24"/>
          <w:szCs w:val="24"/>
        </w:rPr>
      </w:pPr>
      <w:proofErr w:type="spellStart"/>
      <w:r w:rsidRPr="00683677">
        <w:rPr>
          <w:b w:val="0"/>
          <w:sz w:val="24"/>
          <w:szCs w:val="24"/>
        </w:rPr>
        <w:t>S</w:t>
      </w:r>
      <w:r w:rsidRPr="00683677">
        <w:rPr>
          <w:b w:val="0"/>
          <w:sz w:val="24"/>
          <w:szCs w:val="24"/>
          <w:vertAlign w:val="subscript"/>
        </w:rPr>
        <w:t>пром</w:t>
      </w:r>
      <w:proofErr w:type="spellEnd"/>
      <w:r w:rsidRPr="00683677">
        <w:rPr>
          <w:b w:val="0"/>
          <w:sz w:val="24"/>
          <w:szCs w:val="24"/>
          <w:vertAlign w:val="subscript"/>
        </w:rPr>
        <w:t>.</w:t>
      </w:r>
      <w:r w:rsidRPr="00683677">
        <w:rPr>
          <w:b w:val="0"/>
          <w:sz w:val="24"/>
          <w:szCs w:val="24"/>
        </w:rPr>
        <w:t xml:space="preserve"> = 30 баллов.</w:t>
      </w:r>
    </w:p>
    <w:p w:rsidR="00A7799D" w:rsidRPr="00683677" w:rsidRDefault="00A7799D" w:rsidP="00AE5CDB">
      <w:pPr>
        <w:widowControl w:val="0"/>
        <w:shd w:val="clear" w:color="auto" w:fill="FFFFFF"/>
        <w:tabs>
          <w:tab w:val="left" w:pos="177"/>
        </w:tabs>
        <w:ind w:left="8" w:firstLine="567"/>
        <w:jc w:val="both"/>
        <w:rPr>
          <w:color w:val="000000"/>
          <w:spacing w:val="2"/>
        </w:rPr>
      </w:pPr>
      <w:r w:rsidRPr="00683677">
        <w:rPr>
          <w:color w:val="000000"/>
          <w:spacing w:val="2"/>
        </w:rPr>
        <w:t xml:space="preserve">Полная оценка по дисциплине определяется по сумме баллов, полученных студентом по различным формам рубежного и итогового контроля. </w:t>
      </w:r>
    </w:p>
    <w:p w:rsidR="00430AFD" w:rsidRPr="00683677" w:rsidRDefault="00430AFD" w:rsidP="00430AFD">
      <w:pPr>
        <w:pStyle w:val="14"/>
        <w:ind w:firstLine="567"/>
        <w:jc w:val="both"/>
        <w:rPr>
          <w:rFonts w:ascii="Times New Roman" w:hAnsi="Times New Roman"/>
          <w:sz w:val="24"/>
          <w:szCs w:val="24"/>
        </w:rPr>
      </w:pPr>
      <w:r w:rsidRPr="00683677">
        <w:rPr>
          <w:rFonts w:ascii="Times New Roman" w:hAnsi="Times New Roman"/>
          <w:sz w:val="24"/>
          <w:szCs w:val="24"/>
        </w:rPr>
        <w:t>Студент, имеющий по результатам рубежного контроля менее 26 баллов, (</w:t>
      </w:r>
      <w:proofErr w:type="spellStart"/>
      <w:r w:rsidRPr="00683677">
        <w:rPr>
          <w:rFonts w:ascii="Times New Roman" w:hAnsi="Times New Roman"/>
          <w:sz w:val="24"/>
          <w:szCs w:val="24"/>
        </w:rPr>
        <w:t>S</w:t>
      </w:r>
      <w:r w:rsidRPr="00683677">
        <w:rPr>
          <w:rFonts w:ascii="Times New Roman" w:hAnsi="Times New Roman"/>
          <w:sz w:val="24"/>
          <w:szCs w:val="24"/>
          <w:vertAlign w:val="subscript"/>
        </w:rPr>
        <w:t>руб</w:t>
      </w:r>
      <w:proofErr w:type="spellEnd"/>
      <w:r w:rsidRPr="00683677">
        <w:rPr>
          <w:rFonts w:ascii="Times New Roman" w:hAnsi="Times New Roman"/>
          <w:sz w:val="24"/>
          <w:szCs w:val="24"/>
          <w:vertAlign w:val="subscript"/>
        </w:rPr>
        <w:t>.</w:t>
      </w:r>
      <w:r w:rsidRPr="00683677">
        <w:rPr>
          <w:sz w:val="24"/>
          <w:szCs w:val="24"/>
        </w:rPr>
        <w:t> </w:t>
      </w:r>
      <w:r w:rsidRPr="00683677">
        <w:rPr>
          <w:rFonts w:ascii="Times New Roman" w:hAnsi="Times New Roman"/>
          <w:sz w:val="24"/>
          <w:szCs w:val="24"/>
        </w:rPr>
        <w:t xml:space="preserve">≤ 26), не допускается к сдаче зачета и может претендовать на повторное (самостоятельное) изучение дисциплины в следующем семестре. </w:t>
      </w:r>
    </w:p>
    <w:p w:rsidR="00430AFD" w:rsidRPr="00683677" w:rsidRDefault="00430AFD" w:rsidP="00430AFD">
      <w:pPr>
        <w:pStyle w:val="14"/>
        <w:ind w:firstLine="567"/>
        <w:jc w:val="both"/>
        <w:rPr>
          <w:rFonts w:ascii="Times New Roman" w:hAnsi="Times New Roman"/>
          <w:sz w:val="24"/>
          <w:szCs w:val="24"/>
        </w:rPr>
      </w:pPr>
      <w:r w:rsidRPr="00683677">
        <w:rPr>
          <w:rFonts w:ascii="Times New Roman" w:hAnsi="Times New Roman"/>
          <w:sz w:val="24"/>
          <w:szCs w:val="24"/>
        </w:rPr>
        <w:lastRenderedPageBreak/>
        <w:t xml:space="preserve">Студент, имеющий по результатам рубежного контроля не менее 26 балов, но менее 56 баллов, (26 ≤ </w:t>
      </w:r>
      <w:proofErr w:type="spellStart"/>
      <w:r w:rsidRPr="00683677">
        <w:rPr>
          <w:rFonts w:ascii="Times New Roman" w:hAnsi="Times New Roman"/>
          <w:sz w:val="24"/>
          <w:szCs w:val="24"/>
        </w:rPr>
        <w:t>S</w:t>
      </w:r>
      <w:r w:rsidRPr="00683677">
        <w:rPr>
          <w:rFonts w:ascii="Times New Roman" w:hAnsi="Times New Roman"/>
          <w:sz w:val="24"/>
          <w:szCs w:val="24"/>
          <w:vertAlign w:val="subscript"/>
        </w:rPr>
        <w:t>руб</w:t>
      </w:r>
      <w:proofErr w:type="spellEnd"/>
      <w:r w:rsidRPr="00683677">
        <w:rPr>
          <w:rFonts w:ascii="Times New Roman" w:hAnsi="Times New Roman"/>
          <w:sz w:val="24"/>
          <w:szCs w:val="24"/>
          <w:vertAlign w:val="subscript"/>
        </w:rPr>
        <w:t>.</w:t>
      </w:r>
      <w:r w:rsidRPr="0068367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83677">
        <w:rPr>
          <w:rFonts w:ascii="Times New Roman" w:hAnsi="Times New Roman"/>
          <w:sz w:val="24"/>
          <w:szCs w:val="24"/>
        </w:rPr>
        <w:t>&lt; 56</w:t>
      </w:r>
      <w:proofErr w:type="gramEnd"/>
      <w:r w:rsidRPr="00683677">
        <w:rPr>
          <w:rFonts w:ascii="Times New Roman" w:hAnsi="Times New Roman"/>
          <w:sz w:val="24"/>
          <w:szCs w:val="24"/>
        </w:rPr>
        <w:t>), получает зачетное тестовое задание и по результатом выставляется зачет или не зачет.</w:t>
      </w:r>
    </w:p>
    <w:p w:rsidR="00430AFD" w:rsidRPr="00683677" w:rsidRDefault="00430AFD" w:rsidP="00430AFD">
      <w:pPr>
        <w:pStyle w:val="14"/>
        <w:ind w:firstLine="567"/>
        <w:jc w:val="both"/>
        <w:rPr>
          <w:rFonts w:ascii="Times New Roman" w:hAnsi="Times New Roman"/>
          <w:sz w:val="24"/>
          <w:szCs w:val="24"/>
        </w:rPr>
      </w:pPr>
      <w:r w:rsidRPr="00683677">
        <w:rPr>
          <w:rFonts w:ascii="Times New Roman" w:hAnsi="Times New Roman"/>
          <w:sz w:val="24"/>
          <w:szCs w:val="24"/>
        </w:rPr>
        <w:t>Студент, имеющий по результатам рубежного контроля более 56 баллов, (56 ≤ </w:t>
      </w:r>
      <w:proofErr w:type="spellStart"/>
      <w:r w:rsidRPr="00683677">
        <w:rPr>
          <w:rFonts w:ascii="Times New Roman" w:hAnsi="Times New Roman"/>
          <w:sz w:val="24"/>
          <w:szCs w:val="24"/>
        </w:rPr>
        <w:t>S</w:t>
      </w:r>
      <w:r w:rsidRPr="00683677">
        <w:rPr>
          <w:rFonts w:ascii="Times New Roman" w:hAnsi="Times New Roman"/>
          <w:sz w:val="24"/>
          <w:szCs w:val="24"/>
          <w:vertAlign w:val="subscript"/>
        </w:rPr>
        <w:t>руб</w:t>
      </w:r>
      <w:proofErr w:type="spellEnd"/>
      <w:r w:rsidRPr="00683677">
        <w:rPr>
          <w:rFonts w:ascii="Times New Roman" w:hAnsi="Times New Roman"/>
          <w:sz w:val="24"/>
          <w:szCs w:val="24"/>
          <w:vertAlign w:val="subscript"/>
        </w:rPr>
        <w:t>.</w:t>
      </w:r>
      <w:r w:rsidRPr="00683677">
        <w:rPr>
          <w:rFonts w:ascii="Times New Roman" w:hAnsi="Times New Roman"/>
          <w:sz w:val="24"/>
          <w:szCs w:val="24"/>
        </w:rPr>
        <w:t>), получает зачет «автоматом»</w:t>
      </w:r>
    </w:p>
    <w:p w:rsidR="00430AFD" w:rsidRPr="00683677" w:rsidRDefault="00430AFD" w:rsidP="00AE5CDB">
      <w:pPr>
        <w:widowControl w:val="0"/>
        <w:shd w:val="clear" w:color="auto" w:fill="FFFFFF"/>
        <w:tabs>
          <w:tab w:val="left" w:pos="177"/>
        </w:tabs>
        <w:ind w:left="8" w:firstLine="567"/>
        <w:jc w:val="both"/>
        <w:rPr>
          <w:color w:val="000000"/>
          <w:spacing w:val="2"/>
        </w:rPr>
      </w:pPr>
    </w:p>
    <w:p w:rsidR="007438B4" w:rsidRPr="00683677" w:rsidRDefault="007438B4" w:rsidP="007438B4">
      <w:pPr>
        <w:jc w:val="center"/>
      </w:pPr>
    </w:p>
    <w:sectPr w:rsidR="007438B4" w:rsidRPr="00683677" w:rsidSect="000A488D">
      <w:footerReference w:type="even" r:id="rId9"/>
      <w:footerReference w:type="default" r:id="rId10"/>
      <w:pgSz w:w="11906" w:h="16838" w:code="9"/>
      <w:pgMar w:top="851" w:right="748" w:bottom="1134" w:left="1259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5C2F" w:rsidRDefault="00955C2F">
      <w:r>
        <w:separator/>
      </w:r>
    </w:p>
  </w:endnote>
  <w:endnote w:type="continuationSeparator" w:id="0">
    <w:p w:rsidR="00955C2F" w:rsidRDefault="00955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5397" w:rsidRDefault="00655397" w:rsidP="0037604E">
    <w:pPr>
      <w:pStyle w:val="a4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655397" w:rsidRDefault="00655397" w:rsidP="000A488D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5397" w:rsidRDefault="00655397" w:rsidP="0037604E">
    <w:pPr>
      <w:pStyle w:val="a4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20</w:t>
    </w:r>
    <w:r>
      <w:rPr>
        <w:rStyle w:val="ad"/>
      </w:rPr>
      <w:fldChar w:fldCharType="end"/>
    </w:r>
  </w:p>
  <w:p w:rsidR="00655397" w:rsidRDefault="00655397" w:rsidP="000A488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5C2F" w:rsidRDefault="00955C2F">
      <w:r>
        <w:separator/>
      </w:r>
    </w:p>
  </w:footnote>
  <w:footnote w:type="continuationSeparator" w:id="0">
    <w:p w:rsidR="00955C2F" w:rsidRDefault="00955C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7"/>
    <w:multiLevelType w:val="multilevel"/>
    <w:tmpl w:val="00000007"/>
    <w:name w:val="WW8Num1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C70456"/>
    <w:multiLevelType w:val="hybridMultilevel"/>
    <w:tmpl w:val="23643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1A5CF6"/>
    <w:multiLevelType w:val="hybridMultilevel"/>
    <w:tmpl w:val="0166F000"/>
    <w:lvl w:ilvl="0" w:tplc="8924C802">
      <w:start w:val="1"/>
      <w:numFmt w:val="upperLetter"/>
      <w:lvlText w:val="%1).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3DB1A2D"/>
    <w:multiLevelType w:val="hybridMultilevel"/>
    <w:tmpl w:val="99CA4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361F2E"/>
    <w:multiLevelType w:val="multilevel"/>
    <w:tmpl w:val="20F60852"/>
    <w:lvl w:ilvl="0">
      <w:start w:val="1"/>
      <w:numFmt w:val="decimal"/>
      <w:pStyle w:val="1"/>
      <w:suff w:val="space"/>
      <w:lvlText w:val="%1"/>
      <w:lvlJc w:val="left"/>
      <w:pPr>
        <w:ind w:left="56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508"/>
        </w:tabs>
        <w:ind w:left="2508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652"/>
        </w:tabs>
        <w:ind w:left="265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5832"/>
        </w:tabs>
        <w:ind w:left="583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940"/>
        </w:tabs>
        <w:ind w:left="294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084"/>
        </w:tabs>
        <w:ind w:left="308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228"/>
        </w:tabs>
        <w:ind w:left="3228" w:hanging="1584"/>
      </w:pPr>
      <w:rPr>
        <w:rFonts w:hint="default"/>
      </w:rPr>
    </w:lvl>
  </w:abstractNum>
  <w:abstractNum w:abstractNumId="6" w15:restartNumberingAfterBreak="0">
    <w:nsid w:val="0C4868FB"/>
    <w:multiLevelType w:val="hybridMultilevel"/>
    <w:tmpl w:val="3D5EA3DC"/>
    <w:lvl w:ilvl="0" w:tplc="F5D2347E">
      <w:start w:val="1"/>
      <w:numFmt w:val="decimal"/>
      <w:lvlText w:val="%1."/>
      <w:lvlJc w:val="left"/>
      <w:pPr>
        <w:tabs>
          <w:tab w:val="num" w:pos="1418"/>
        </w:tabs>
        <w:ind w:left="5103" w:hanging="42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66A0CD3"/>
    <w:multiLevelType w:val="hybridMultilevel"/>
    <w:tmpl w:val="65C49E94"/>
    <w:lvl w:ilvl="0" w:tplc="00CAAE2A">
      <w:start w:val="1"/>
      <w:numFmt w:val="upperLetter"/>
      <w:lvlText w:val="%1)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3968F6"/>
    <w:multiLevelType w:val="hybridMultilevel"/>
    <w:tmpl w:val="C13A8194"/>
    <w:lvl w:ilvl="0" w:tplc="E0D6F026">
      <w:start w:val="1"/>
      <w:numFmt w:val="upperLetter"/>
      <w:lvlText w:val="%1)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E0D6F026">
      <w:start w:val="1"/>
      <w:numFmt w:val="upperLetter"/>
      <w:lvlText w:val="%2)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F5440A"/>
    <w:multiLevelType w:val="multilevel"/>
    <w:tmpl w:val="684CA90E"/>
    <w:name w:val="WW8Num42223"/>
    <w:lvl w:ilvl="0">
      <w:start w:val="2"/>
      <w:numFmt w:val="decimal"/>
      <w:lvlText w:val="Тема %1"/>
      <w:lvlJc w:val="left"/>
      <w:pPr>
        <w:tabs>
          <w:tab w:val="num" w:pos="1701"/>
        </w:tabs>
        <w:ind w:left="0" w:firstLine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decimal"/>
      <w:lvlText w:val="Тема %1.%2"/>
      <w:lvlJc w:val="left"/>
      <w:pPr>
        <w:tabs>
          <w:tab w:val="num" w:pos="1985"/>
        </w:tabs>
        <w:ind w:left="0" w:firstLine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 %1.%2.%3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 %1.%2.%3.%4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1A14F0C"/>
    <w:multiLevelType w:val="multilevel"/>
    <w:tmpl w:val="137272C2"/>
    <w:name w:val="WW8Num4222"/>
    <w:lvl w:ilvl="0">
      <w:start w:val="1"/>
      <w:numFmt w:val="decimal"/>
      <w:lvlText w:val="Тема %1"/>
      <w:lvlJc w:val="left"/>
      <w:pPr>
        <w:tabs>
          <w:tab w:val="num" w:pos="1701"/>
        </w:tabs>
        <w:ind w:left="0" w:firstLine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decimal"/>
      <w:lvlText w:val="Тема %1.%2"/>
      <w:lvlJc w:val="left"/>
      <w:pPr>
        <w:tabs>
          <w:tab w:val="num" w:pos="1985"/>
        </w:tabs>
        <w:ind w:left="0" w:firstLine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 %1.%2.%3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 %1.%2.%3.%4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AEA1A45"/>
    <w:multiLevelType w:val="hybridMultilevel"/>
    <w:tmpl w:val="497EBF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A47649"/>
    <w:multiLevelType w:val="multilevel"/>
    <w:tmpl w:val="0A9673C8"/>
    <w:lvl w:ilvl="0">
      <w:start w:val="2"/>
      <w:numFmt w:val="decimal"/>
      <w:lvlText w:val="%1"/>
      <w:lvlJc w:val="left"/>
      <w:pPr>
        <w:tabs>
          <w:tab w:val="num" w:pos="1701"/>
        </w:tabs>
        <w:ind w:left="0" w:firstLine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 %1.%2.%3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 %1.%2.%3.%4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2CAC6FAF"/>
    <w:multiLevelType w:val="hybridMultilevel"/>
    <w:tmpl w:val="9906FC60"/>
    <w:lvl w:ilvl="0" w:tplc="E0D6F026">
      <w:start w:val="1"/>
      <w:numFmt w:val="upperLetter"/>
      <w:lvlText w:val="%1)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8D61CAD"/>
    <w:multiLevelType w:val="hybridMultilevel"/>
    <w:tmpl w:val="BDF01E60"/>
    <w:lvl w:ilvl="0" w:tplc="E0D6F026">
      <w:start w:val="1"/>
      <w:numFmt w:val="upperLetter"/>
      <w:lvlText w:val="%1)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9385AA1"/>
    <w:multiLevelType w:val="hybridMultilevel"/>
    <w:tmpl w:val="1E2A88D8"/>
    <w:lvl w:ilvl="0" w:tplc="8924C802">
      <w:start w:val="1"/>
      <w:numFmt w:val="upperLetter"/>
      <w:lvlText w:val="%1).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CF2274"/>
    <w:multiLevelType w:val="hybridMultilevel"/>
    <w:tmpl w:val="059A5684"/>
    <w:lvl w:ilvl="0" w:tplc="8924C802">
      <w:start w:val="1"/>
      <w:numFmt w:val="upperLetter"/>
      <w:lvlText w:val="%1).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2918AB"/>
    <w:multiLevelType w:val="multilevel"/>
    <w:tmpl w:val="44FCEC3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 w15:restartNumberingAfterBreak="0">
    <w:nsid w:val="42822E1E"/>
    <w:multiLevelType w:val="hybridMultilevel"/>
    <w:tmpl w:val="E5F20D82"/>
    <w:lvl w:ilvl="0" w:tplc="E0D6F026">
      <w:start w:val="1"/>
      <w:numFmt w:val="upperLetter"/>
      <w:lvlText w:val="%1)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546012"/>
    <w:multiLevelType w:val="hybridMultilevel"/>
    <w:tmpl w:val="CB842320"/>
    <w:lvl w:ilvl="0" w:tplc="63483C7A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98D59AA"/>
    <w:multiLevelType w:val="hybridMultilevel"/>
    <w:tmpl w:val="3D5EA3DC"/>
    <w:lvl w:ilvl="0" w:tplc="F5D2347E">
      <w:start w:val="1"/>
      <w:numFmt w:val="decimal"/>
      <w:lvlText w:val="%1."/>
      <w:lvlJc w:val="left"/>
      <w:pPr>
        <w:tabs>
          <w:tab w:val="num" w:pos="1418"/>
        </w:tabs>
        <w:ind w:left="5103" w:hanging="42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A8B0296"/>
    <w:multiLevelType w:val="hybridMultilevel"/>
    <w:tmpl w:val="B49C62FC"/>
    <w:lvl w:ilvl="0" w:tplc="E0D6F026">
      <w:start w:val="1"/>
      <w:numFmt w:val="upperLetter"/>
      <w:lvlText w:val="%1)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02215B"/>
    <w:multiLevelType w:val="multilevel"/>
    <w:tmpl w:val="026C3406"/>
    <w:name w:val="WW8Num42224"/>
    <w:lvl w:ilvl="0">
      <w:start w:val="1"/>
      <w:numFmt w:val="decimal"/>
      <w:lvlText w:val="%1"/>
      <w:lvlJc w:val="left"/>
      <w:pPr>
        <w:tabs>
          <w:tab w:val="num" w:pos="1701"/>
        </w:tabs>
        <w:ind w:left="0" w:firstLine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 %1.%2.%3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 %1.%2.%3.%4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CC34DCD"/>
    <w:multiLevelType w:val="multilevel"/>
    <w:tmpl w:val="5E58E0FE"/>
    <w:lvl w:ilvl="0">
      <w:start w:val="1"/>
      <w:numFmt w:val="decimal"/>
      <w:lvlText w:val="%1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70D02645"/>
    <w:multiLevelType w:val="multilevel"/>
    <w:tmpl w:val="279869B8"/>
    <w:name w:val="WW8Num42222"/>
    <w:lvl w:ilvl="0">
      <w:start w:val="3"/>
      <w:numFmt w:val="decimal"/>
      <w:lvlText w:val="Тема %1"/>
      <w:lvlJc w:val="left"/>
      <w:pPr>
        <w:tabs>
          <w:tab w:val="num" w:pos="1701"/>
        </w:tabs>
        <w:ind w:left="1701" w:hanging="1134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decimal"/>
      <w:lvlText w:val="Тема %1.%2"/>
      <w:lvlJc w:val="left"/>
      <w:pPr>
        <w:tabs>
          <w:tab w:val="num" w:pos="1418"/>
        </w:tabs>
        <w:ind w:left="1418" w:hanging="1418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 %1.%2.%3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 %1.%2.%3.%4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4106157"/>
    <w:multiLevelType w:val="multilevel"/>
    <w:tmpl w:val="2A8A7A72"/>
    <w:name w:val="WW8Num422242"/>
    <w:lvl w:ilvl="0">
      <w:start w:val="3"/>
      <w:numFmt w:val="decimal"/>
      <w:lvlText w:val="%1"/>
      <w:lvlJc w:val="left"/>
      <w:pPr>
        <w:tabs>
          <w:tab w:val="num" w:pos="1701"/>
        </w:tabs>
        <w:ind w:left="0" w:firstLine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 %1.%2.%3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 %1.%2.%3.%4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84964FF"/>
    <w:multiLevelType w:val="hybridMultilevel"/>
    <w:tmpl w:val="222C7302"/>
    <w:lvl w:ilvl="0" w:tplc="F3BE520E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9F330D"/>
    <w:multiLevelType w:val="hybridMultilevel"/>
    <w:tmpl w:val="4AAE75CA"/>
    <w:lvl w:ilvl="0" w:tplc="F3BE520E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C2E4C03"/>
    <w:multiLevelType w:val="hybridMultilevel"/>
    <w:tmpl w:val="9566117C"/>
    <w:lvl w:ilvl="0" w:tplc="00CAAE2A">
      <w:start w:val="1"/>
      <w:numFmt w:val="upperLetter"/>
      <w:lvlText w:val="%1)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20"/>
  </w:num>
  <w:num w:numId="4">
    <w:abstractNumId w:val="17"/>
  </w:num>
  <w:num w:numId="5">
    <w:abstractNumId w:val="10"/>
  </w:num>
  <w:num w:numId="6">
    <w:abstractNumId w:val="24"/>
  </w:num>
  <w:num w:numId="7">
    <w:abstractNumId w:val="9"/>
  </w:num>
  <w:num w:numId="8">
    <w:abstractNumId w:val="19"/>
  </w:num>
  <w:num w:numId="9">
    <w:abstractNumId w:val="26"/>
  </w:num>
  <w:num w:numId="10">
    <w:abstractNumId w:val="16"/>
  </w:num>
  <w:num w:numId="11">
    <w:abstractNumId w:val="3"/>
  </w:num>
  <w:num w:numId="12">
    <w:abstractNumId w:val="15"/>
  </w:num>
  <w:num w:numId="13">
    <w:abstractNumId w:val="7"/>
  </w:num>
  <w:num w:numId="14">
    <w:abstractNumId w:val="28"/>
  </w:num>
  <w:num w:numId="15">
    <w:abstractNumId w:val="8"/>
  </w:num>
  <w:num w:numId="16">
    <w:abstractNumId w:val="18"/>
  </w:num>
  <w:num w:numId="17">
    <w:abstractNumId w:val="14"/>
  </w:num>
  <w:num w:numId="18">
    <w:abstractNumId w:val="13"/>
  </w:num>
  <w:num w:numId="19">
    <w:abstractNumId w:val="21"/>
  </w:num>
  <w:num w:numId="20">
    <w:abstractNumId w:val="27"/>
  </w:num>
  <w:num w:numId="21">
    <w:abstractNumId w:val="23"/>
  </w:num>
  <w:num w:numId="22">
    <w:abstractNumId w:val="22"/>
  </w:num>
  <w:num w:numId="23">
    <w:abstractNumId w:val="25"/>
  </w:num>
  <w:num w:numId="24">
    <w:abstractNumId w:val="4"/>
  </w:num>
  <w:num w:numId="25">
    <w:abstractNumId w:val="2"/>
  </w:num>
  <w:num w:numId="26">
    <w:abstractNumId w:val="1"/>
  </w:num>
  <w:num w:numId="27">
    <w:abstractNumId w:val="0"/>
  </w:num>
  <w:num w:numId="28">
    <w:abstractNumId w:val="11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EA5"/>
    <w:rsid w:val="0004068F"/>
    <w:rsid w:val="000976FC"/>
    <w:rsid w:val="000A488D"/>
    <w:rsid w:val="000C318D"/>
    <w:rsid w:val="000C4F9B"/>
    <w:rsid w:val="000D6110"/>
    <w:rsid w:val="000E000D"/>
    <w:rsid w:val="000F4746"/>
    <w:rsid w:val="00177476"/>
    <w:rsid w:val="001A6542"/>
    <w:rsid w:val="001C47F6"/>
    <w:rsid w:val="001D605B"/>
    <w:rsid w:val="001D6495"/>
    <w:rsid w:val="002079C7"/>
    <w:rsid w:val="00237989"/>
    <w:rsid w:val="00276681"/>
    <w:rsid w:val="0028146D"/>
    <w:rsid w:val="00283121"/>
    <w:rsid w:val="00294C6E"/>
    <w:rsid w:val="002A2CC3"/>
    <w:rsid w:val="002A6436"/>
    <w:rsid w:val="002B0A5F"/>
    <w:rsid w:val="002D3E4F"/>
    <w:rsid w:val="002D74B3"/>
    <w:rsid w:val="002F2E0A"/>
    <w:rsid w:val="00357A6C"/>
    <w:rsid w:val="003731A9"/>
    <w:rsid w:val="00375439"/>
    <w:rsid w:val="0037604E"/>
    <w:rsid w:val="003A2D33"/>
    <w:rsid w:val="003B27E7"/>
    <w:rsid w:val="003F3D1A"/>
    <w:rsid w:val="003F6E77"/>
    <w:rsid w:val="00406119"/>
    <w:rsid w:val="00430AFD"/>
    <w:rsid w:val="0045449D"/>
    <w:rsid w:val="00475456"/>
    <w:rsid w:val="004828E1"/>
    <w:rsid w:val="004B1373"/>
    <w:rsid w:val="004B6EA5"/>
    <w:rsid w:val="004C06F2"/>
    <w:rsid w:val="004C44DB"/>
    <w:rsid w:val="00504194"/>
    <w:rsid w:val="005044D6"/>
    <w:rsid w:val="00537114"/>
    <w:rsid w:val="00560424"/>
    <w:rsid w:val="00563ECC"/>
    <w:rsid w:val="00566425"/>
    <w:rsid w:val="0058082C"/>
    <w:rsid w:val="005867DF"/>
    <w:rsid w:val="00595FCF"/>
    <w:rsid w:val="00596524"/>
    <w:rsid w:val="005A6D19"/>
    <w:rsid w:val="005E3F6B"/>
    <w:rsid w:val="005F5401"/>
    <w:rsid w:val="006343A7"/>
    <w:rsid w:val="00655397"/>
    <w:rsid w:val="00683677"/>
    <w:rsid w:val="006B7D0F"/>
    <w:rsid w:val="006D566F"/>
    <w:rsid w:val="006E62CC"/>
    <w:rsid w:val="006E797F"/>
    <w:rsid w:val="00711648"/>
    <w:rsid w:val="007261B6"/>
    <w:rsid w:val="0073219F"/>
    <w:rsid w:val="007438B4"/>
    <w:rsid w:val="007452E8"/>
    <w:rsid w:val="0077698A"/>
    <w:rsid w:val="00792FAA"/>
    <w:rsid w:val="007F5927"/>
    <w:rsid w:val="008750B2"/>
    <w:rsid w:val="0087603F"/>
    <w:rsid w:val="00885D43"/>
    <w:rsid w:val="0089448C"/>
    <w:rsid w:val="008B48BF"/>
    <w:rsid w:val="008C5AA4"/>
    <w:rsid w:val="008D072E"/>
    <w:rsid w:val="00914009"/>
    <w:rsid w:val="00915413"/>
    <w:rsid w:val="00920B30"/>
    <w:rsid w:val="00955C2F"/>
    <w:rsid w:val="00971C0D"/>
    <w:rsid w:val="00981556"/>
    <w:rsid w:val="00983124"/>
    <w:rsid w:val="009C30AF"/>
    <w:rsid w:val="009D2850"/>
    <w:rsid w:val="009F450D"/>
    <w:rsid w:val="00A11DBF"/>
    <w:rsid w:val="00A14001"/>
    <w:rsid w:val="00A17D3A"/>
    <w:rsid w:val="00A528C9"/>
    <w:rsid w:val="00A538AF"/>
    <w:rsid w:val="00A62B9D"/>
    <w:rsid w:val="00A76EB5"/>
    <w:rsid w:val="00A7799D"/>
    <w:rsid w:val="00AA704C"/>
    <w:rsid w:val="00AD1FD1"/>
    <w:rsid w:val="00AE5CDB"/>
    <w:rsid w:val="00AF21AC"/>
    <w:rsid w:val="00B050E2"/>
    <w:rsid w:val="00B712E3"/>
    <w:rsid w:val="00B87939"/>
    <w:rsid w:val="00BF3E05"/>
    <w:rsid w:val="00BF6758"/>
    <w:rsid w:val="00C05CCD"/>
    <w:rsid w:val="00C11B33"/>
    <w:rsid w:val="00C373D6"/>
    <w:rsid w:val="00C92065"/>
    <w:rsid w:val="00CA444B"/>
    <w:rsid w:val="00D51C9B"/>
    <w:rsid w:val="00D76703"/>
    <w:rsid w:val="00D850C2"/>
    <w:rsid w:val="00D918DD"/>
    <w:rsid w:val="00D97BB3"/>
    <w:rsid w:val="00DA5B50"/>
    <w:rsid w:val="00ED1B92"/>
    <w:rsid w:val="00EF2757"/>
    <w:rsid w:val="00F12084"/>
    <w:rsid w:val="00F2780A"/>
    <w:rsid w:val="00F31C63"/>
    <w:rsid w:val="00F41208"/>
    <w:rsid w:val="00F46975"/>
    <w:rsid w:val="00F57583"/>
    <w:rsid w:val="00F71548"/>
    <w:rsid w:val="00F9072B"/>
    <w:rsid w:val="00F917F0"/>
    <w:rsid w:val="00FB3A27"/>
    <w:rsid w:val="00FC6D1F"/>
    <w:rsid w:val="00FF6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ADB564-2279-48FC-B6AC-9E5A3BD33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B6EA5"/>
    <w:pPr>
      <w:spacing w:before="6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B6EA5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0"/>
    <w:uiPriority w:val="99"/>
    <w:qFormat/>
    <w:rsid w:val="004B6EA5"/>
    <w:pPr>
      <w:keepNext/>
      <w:numPr>
        <w:ilvl w:val="1"/>
        <w:numId w:val="1"/>
      </w:numPr>
      <w:spacing w:before="240" w:after="60"/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4B6EA5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4B6EA5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4B6EA5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4B6EA5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4B6EA5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4B6EA5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4B6EA5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B6EA5"/>
    <w:rPr>
      <w:b/>
      <w:bCs/>
      <w:kern w:val="28"/>
      <w:sz w:val="24"/>
      <w:szCs w:val="24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rsid w:val="004B6EA5"/>
    <w:rPr>
      <w:sz w:val="24"/>
      <w:szCs w:val="24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rsid w:val="004B6EA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4B6EA5"/>
    <w:rPr>
      <w:rFonts w:ascii="Arial" w:hAnsi="Arial" w:cs="Arial"/>
      <w:b/>
      <w:bCs/>
      <w:sz w:val="24"/>
      <w:szCs w:val="24"/>
      <w:lang w:val="ru-RU" w:eastAsia="ru-RU" w:bidi="ar-SA"/>
    </w:rPr>
  </w:style>
  <w:style w:type="character" w:customStyle="1" w:styleId="50">
    <w:name w:val="Заголовок 5 Знак"/>
    <w:basedOn w:val="a0"/>
    <w:link w:val="5"/>
    <w:uiPriority w:val="99"/>
    <w:rsid w:val="004B6EA5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60">
    <w:name w:val="Заголовок 6 Знак"/>
    <w:basedOn w:val="a0"/>
    <w:link w:val="6"/>
    <w:uiPriority w:val="99"/>
    <w:rsid w:val="004B6EA5"/>
    <w:rPr>
      <w:i/>
      <w:iCs/>
      <w:sz w:val="22"/>
      <w:szCs w:val="22"/>
      <w:lang w:val="ru-RU" w:eastAsia="ru-RU" w:bidi="ar-SA"/>
    </w:rPr>
  </w:style>
  <w:style w:type="character" w:customStyle="1" w:styleId="70">
    <w:name w:val="Заголовок 7 Знак"/>
    <w:basedOn w:val="a0"/>
    <w:link w:val="7"/>
    <w:uiPriority w:val="99"/>
    <w:rsid w:val="004B6EA5"/>
    <w:rPr>
      <w:rFonts w:ascii="Arial" w:hAnsi="Arial" w:cs="Arial"/>
      <w:b/>
      <w:bCs/>
      <w:sz w:val="28"/>
      <w:szCs w:val="28"/>
      <w:lang w:val="ru-RU" w:eastAsia="ru-RU" w:bidi="ar-SA"/>
    </w:rPr>
  </w:style>
  <w:style w:type="character" w:customStyle="1" w:styleId="80">
    <w:name w:val="Заголовок 8 Знак"/>
    <w:basedOn w:val="a0"/>
    <w:link w:val="8"/>
    <w:uiPriority w:val="99"/>
    <w:rsid w:val="004B6EA5"/>
    <w:rPr>
      <w:rFonts w:ascii="Arial" w:hAnsi="Arial" w:cs="Arial"/>
      <w:i/>
      <w:iCs/>
      <w:lang w:val="ru-RU" w:eastAsia="ru-RU" w:bidi="ar-SA"/>
    </w:rPr>
  </w:style>
  <w:style w:type="character" w:customStyle="1" w:styleId="90">
    <w:name w:val="Заголовок 9 Знак"/>
    <w:basedOn w:val="a0"/>
    <w:link w:val="9"/>
    <w:uiPriority w:val="99"/>
    <w:rsid w:val="004B6EA5"/>
    <w:rPr>
      <w:rFonts w:ascii="Arial" w:hAnsi="Arial" w:cs="Arial"/>
      <w:b/>
      <w:bCs/>
      <w:i/>
      <w:iCs/>
      <w:sz w:val="18"/>
      <w:szCs w:val="18"/>
      <w:lang w:val="ru-RU" w:eastAsia="ru-RU" w:bidi="ar-SA"/>
    </w:rPr>
  </w:style>
  <w:style w:type="table" w:styleId="a3">
    <w:name w:val="Table Grid"/>
    <w:basedOn w:val="a1"/>
    <w:rsid w:val="004B6EA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4B6EA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4B6E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4B6EA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B6E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rsid w:val="004B6EA5"/>
    <w:pPr>
      <w:spacing w:after="120"/>
    </w:pPr>
    <w:rPr>
      <w:rFonts w:ascii="Arial" w:hAnsi="Arial" w:cs="Arial"/>
    </w:rPr>
  </w:style>
  <w:style w:type="character" w:customStyle="1" w:styleId="a9">
    <w:name w:val="Основной текст Знак"/>
    <w:basedOn w:val="a0"/>
    <w:link w:val="a8"/>
    <w:uiPriority w:val="99"/>
    <w:rsid w:val="004B6EA5"/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Body Text Indent"/>
    <w:basedOn w:val="a"/>
    <w:link w:val="ab"/>
    <w:uiPriority w:val="99"/>
    <w:rsid w:val="004B6EA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4B6E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 Знак Знак Знак Знак Знак Знак1 Знак Знак Знак Знак Знак Знак Знак Знак Знак"/>
    <w:basedOn w:val="a"/>
    <w:uiPriority w:val="99"/>
    <w:rsid w:val="004B6EA5"/>
    <w:pPr>
      <w:tabs>
        <w:tab w:val="num" w:pos="643"/>
      </w:tabs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4B6EA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2">
    <w:name w:val="Заголовок1"/>
    <w:basedOn w:val="a"/>
    <w:next w:val="a8"/>
    <w:uiPriority w:val="99"/>
    <w:rsid w:val="004B6EA5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customStyle="1" w:styleId="13">
    <w:name w:val="Название объекта1"/>
    <w:basedOn w:val="a"/>
    <w:next w:val="a"/>
    <w:uiPriority w:val="99"/>
    <w:rsid w:val="004B6EA5"/>
    <w:pPr>
      <w:keepNext/>
      <w:suppressAutoHyphens/>
      <w:spacing w:before="0"/>
      <w:jc w:val="right"/>
    </w:pPr>
    <w:rPr>
      <w:lang w:eastAsia="ar-SA"/>
    </w:rPr>
  </w:style>
  <w:style w:type="character" w:customStyle="1" w:styleId="19">
    <w:name w:val="Знак Знак19"/>
    <w:basedOn w:val="a0"/>
    <w:rsid w:val="0089448C"/>
    <w:rPr>
      <w:sz w:val="24"/>
      <w:szCs w:val="24"/>
    </w:rPr>
  </w:style>
  <w:style w:type="paragraph" w:customStyle="1" w:styleId="14">
    <w:name w:val="Обычный1"/>
    <w:rsid w:val="00F31C63"/>
    <w:pPr>
      <w:widowControl w:val="0"/>
    </w:pPr>
    <w:rPr>
      <w:rFonts w:ascii="Arial" w:eastAsia="Times New Roman" w:hAnsi="Arial"/>
      <w:snapToGrid w:val="0"/>
    </w:rPr>
  </w:style>
  <w:style w:type="paragraph" w:styleId="ac">
    <w:name w:val="caption"/>
    <w:basedOn w:val="a"/>
    <w:qFormat/>
    <w:rsid w:val="00F31C63"/>
    <w:pPr>
      <w:widowControl w:val="0"/>
      <w:overflowPunct w:val="0"/>
      <w:autoSpaceDE w:val="0"/>
      <w:autoSpaceDN w:val="0"/>
      <w:adjustRightInd w:val="0"/>
      <w:spacing w:before="0"/>
      <w:ind w:firstLine="720"/>
      <w:jc w:val="center"/>
      <w:textAlignment w:val="baseline"/>
    </w:pPr>
    <w:rPr>
      <w:b/>
      <w:sz w:val="32"/>
      <w:szCs w:val="20"/>
    </w:rPr>
  </w:style>
  <w:style w:type="paragraph" w:styleId="31">
    <w:name w:val="Body Text Indent 3"/>
    <w:basedOn w:val="a"/>
    <w:rsid w:val="00F31C63"/>
    <w:pPr>
      <w:spacing w:before="0" w:after="120"/>
      <w:ind w:left="283"/>
    </w:pPr>
    <w:rPr>
      <w:sz w:val="16"/>
      <w:szCs w:val="16"/>
    </w:rPr>
  </w:style>
  <w:style w:type="paragraph" w:customStyle="1" w:styleId="Style10">
    <w:name w:val="Style10"/>
    <w:basedOn w:val="a"/>
    <w:rsid w:val="007F5927"/>
    <w:pPr>
      <w:widowControl w:val="0"/>
      <w:autoSpaceDE w:val="0"/>
      <w:autoSpaceDN w:val="0"/>
      <w:adjustRightInd w:val="0"/>
      <w:spacing w:before="0" w:line="251" w:lineRule="exact"/>
      <w:ind w:firstLine="576"/>
      <w:jc w:val="both"/>
    </w:pPr>
    <w:rPr>
      <w:rFonts w:ascii="Book Antiqua" w:hAnsi="Book Antiqua"/>
    </w:rPr>
  </w:style>
  <w:style w:type="character" w:customStyle="1" w:styleId="FontStyle133">
    <w:name w:val="Font Style133"/>
    <w:basedOn w:val="a0"/>
    <w:rsid w:val="007F5927"/>
    <w:rPr>
      <w:rFonts w:ascii="Book Antiqua" w:hAnsi="Book Antiqua" w:cs="Book Antiqua"/>
      <w:sz w:val="20"/>
      <w:szCs w:val="20"/>
    </w:rPr>
  </w:style>
  <w:style w:type="character" w:styleId="ad">
    <w:name w:val="page number"/>
    <w:basedOn w:val="a0"/>
    <w:rsid w:val="000A488D"/>
  </w:style>
  <w:style w:type="paragraph" w:customStyle="1" w:styleId="15">
    <w:name w:val="Абзац списка1"/>
    <w:basedOn w:val="a"/>
    <w:rsid w:val="008C5AA4"/>
    <w:pPr>
      <w:spacing w:before="0"/>
      <w:ind w:left="720"/>
    </w:pPr>
    <w:rPr>
      <w:rFonts w:eastAsia="Calibri"/>
      <w:sz w:val="20"/>
      <w:szCs w:val="20"/>
      <w:lang w:eastAsia="en-US"/>
    </w:rPr>
  </w:style>
  <w:style w:type="paragraph" w:styleId="ae">
    <w:name w:val="List Paragraph"/>
    <w:basedOn w:val="a"/>
    <w:uiPriority w:val="34"/>
    <w:qFormat/>
    <w:rsid w:val="008C5AA4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7438B4"/>
    <w:pPr>
      <w:spacing w:before="0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438B4"/>
    <w:rPr>
      <w:rFonts w:ascii="Tahoma" w:eastAsia="Times New Roman" w:hAnsi="Tahoma" w:cs="Tahoma"/>
      <w:sz w:val="16"/>
      <w:szCs w:val="16"/>
    </w:rPr>
  </w:style>
  <w:style w:type="paragraph" w:customStyle="1" w:styleId="16">
    <w:name w:val="Обычный1"/>
    <w:rsid w:val="007438B4"/>
    <w:pPr>
      <w:widowControl w:val="0"/>
      <w:suppressAutoHyphens/>
    </w:pPr>
    <w:rPr>
      <w:rFonts w:ascii="Arial" w:eastAsia="Times New Roman" w:hAnsi="Arial" w:cs="Calibri"/>
      <w:lang w:eastAsia="ar-SA"/>
    </w:rPr>
  </w:style>
  <w:style w:type="paragraph" w:customStyle="1" w:styleId="21">
    <w:name w:val="Абзац списка2"/>
    <w:basedOn w:val="a"/>
    <w:rsid w:val="00655397"/>
    <w:pPr>
      <w:spacing w:before="0"/>
      <w:ind w:left="720"/>
    </w:pPr>
    <w:rPr>
      <w:rFonts w:eastAsia="Calibr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037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17</Pages>
  <Words>4052</Words>
  <Characters>23102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ФГБОУ ВПО</vt:lpstr>
    </vt:vector>
  </TitlesOfParts>
  <Company/>
  <LinksUpToDate>false</LinksUpToDate>
  <CharactersWithSpaces>27100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ФГБОУ ВПО</dc:title>
  <dc:subject/>
  <dc:creator>admin</dc:creator>
  <cp:keywords/>
  <cp:lastModifiedBy>Шумаф</cp:lastModifiedBy>
  <cp:revision>14</cp:revision>
  <cp:lastPrinted>2014-10-28T09:39:00Z</cp:lastPrinted>
  <dcterms:created xsi:type="dcterms:W3CDTF">2019-11-08T12:24:00Z</dcterms:created>
  <dcterms:modified xsi:type="dcterms:W3CDTF">2020-07-29T04:30:00Z</dcterms:modified>
</cp:coreProperties>
</file>